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1FD" w:rsidRPr="002519BF" w:rsidRDefault="005801FD" w:rsidP="005801FD">
      <w:pPr>
        <w:spacing w:line="360" w:lineRule="auto"/>
        <w:ind w:left="288" w:right="-144"/>
        <w:jc w:val="both"/>
        <w:rPr>
          <w:rFonts w:asciiTheme="majorHAnsi" w:hAnsiTheme="majorHAnsi" w:cs="Times New Roman"/>
          <w:b/>
          <w:sz w:val="24"/>
          <w:szCs w:val="24"/>
        </w:rPr>
      </w:pPr>
      <w:r w:rsidRPr="002519BF">
        <w:rPr>
          <w:rFonts w:asciiTheme="majorHAnsi" w:hAnsiTheme="majorHAnsi" w:cs="Times New Roman"/>
          <w:b/>
          <w:sz w:val="24"/>
          <w:szCs w:val="24"/>
        </w:rPr>
        <w:t xml:space="preserve">Original article </w:t>
      </w:r>
    </w:p>
    <w:p w:rsidR="005801FD" w:rsidRPr="00B91143" w:rsidRDefault="005801FD" w:rsidP="005801FD">
      <w:pPr>
        <w:spacing w:line="276" w:lineRule="auto"/>
        <w:ind w:left="288" w:right="-144"/>
        <w:jc w:val="both"/>
        <w:rPr>
          <w:rFonts w:asciiTheme="majorHAnsi" w:hAnsiTheme="majorHAnsi" w:cs="Times New Roman"/>
          <w:b/>
          <w:color w:val="1F497D" w:themeColor="text2"/>
          <w:sz w:val="24"/>
          <w:szCs w:val="24"/>
        </w:rPr>
      </w:pPr>
      <w:r w:rsidRPr="00B91143">
        <w:rPr>
          <w:rFonts w:asciiTheme="majorHAnsi" w:hAnsiTheme="majorHAnsi" w:cs="Times New Roman"/>
          <w:b/>
          <w:color w:val="1F497D" w:themeColor="text2"/>
          <w:sz w:val="24"/>
          <w:szCs w:val="24"/>
        </w:rPr>
        <w:t>Hypothyroidism causing dyslipidemia in both subclinical &amp; overt hypothyroidism</w:t>
      </w:r>
    </w:p>
    <w:p w:rsidR="005801FD" w:rsidRDefault="005801FD" w:rsidP="005801FD">
      <w:pPr>
        <w:spacing w:line="276" w:lineRule="auto"/>
        <w:ind w:left="288" w:right="-144"/>
        <w:jc w:val="left"/>
        <w:rPr>
          <w:rFonts w:asciiTheme="majorHAnsi" w:hAnsiTheme="majorHAnsi" w:cs="Times New Roman"/>
          <w:b/>
          <w:vertAlign w:val="superscript"/>
          <w:lang w:val="en-IN"/>
        </w:rPr>
      </w:pPr>
      <w:r w:rsidRPr="00B91143">
        <w:rPr>
          <w:rFonts w:ascii="Times New Roman" w:hAnsi="Times New Roman" w:cs="Times New Roman"/>
          <w:color w:val="1F497D" w:themeColor="text2"/>
        </w:rPr>
        <w:br/>
      </w:r>
      <w:r>
        <w:rPr>
          <w:rFonts w:asciiTheme="majorHAnsi" w:hAnsiTheme="majorHAnsi" w:cs="Times New Roman"/>
          <w:b/>
          <w:lang w:val="en-IN"/>
        </w:rPr>
        <w:t>*Dr. Pradeep S</w:t>
      </w:r>
      <w:r w:rsidRPr="002511D9">
        <w:rPr>
          <w:rFonts w:asciiTheme="majorHAnsi" w:hAnsiTheme="majorHAnsi" w:cs="Times New Roman"/>
          <w:b/>
          <w:lang w:val="en-IN"/>
        </w:rPr>
        <w:t>harma</w:t>
      </w:r>
      <w:r w:rsidRPr="002511D9">
        <w:rPr>
          <w:rFonts w:asciiTheme="majorHAnsi" w:hAnsiTheme="majorHAnsi" w:cs="Times New Roman"/>
          <w:b/>
          <w:vertAlign w:val="superscript"/>
          <w:lang w:val="en-IN"/>
        </w:rPr>
        <w:t>1</w:t>
      </w:r>
      <w:r>
        <w:rPr>
          <w:rFonts w:asciiTheme="majorHAnsi" w:hAnsiTheme="majorHAnsi" w:cs="Times New Roman"/>
          <w:b/>
          <w:lang w:val="en-IN"/>
        </w:rPr>
        <w:t>, Dr. Dibyaratna P</w:t>
      </w:r>
      <w:r w:rsidRPr="002511D9">
        <w:rPr>
          <w:rFonts w:asciiTheme="majorHAnsi" w:hAnsiTheme="majorHAnsi" w:cs="Times New Roman"/>
          <w:b/>
          <w:lang w:val="en-IN"/>
        </w:rPr>
        <w:t>atgiri</w:t>
      </w:r>
      <w:r w:rsidRPr="002511D9">
        <w:rPr>
          <w:rFonts w:asciiTheme="majorHAnsi" w:hAnsiTheme="majorHAnsi" w:cs="Times New Roman"/>
          <w:b/>
          <w:vertAlign w:val="superscript"/>
          <w:lang w:val="en-IN"/>
        </w:rPr>
        <w:t xml:space="preserve">2 </w:t>
      </w:r>
      <w:r>
        <w:rPr>
          <w:rFonts w:asciiTheme="majorHAnsi" w:hAnsiTheme="majorHAnsi" w:cs="Times New Roman"/>
          <w:b/>
          <w:lang w:val="en-IN"/>
        </w:rPr>
        <w:t>, Dr.Geeta S</w:t>
      </w:r>
      <w:r w:rsidRPr="002511D9">
        <w:rPr>
          <w:rFonts w:asciiTheme="majorHAnsi" w:hAnsiTheme="majorHAnsi" w:cs="Times New Roman"/>
          <w:b/>
          <w:lang w:val="en-IN"/>
        </w:rPr>
        <w:t>harma</w:t>
      </w:r>
      <w:r w:rsidRPr="002511D9">
        <w:rPr>
          <w:rFonts w:asciiTheme="majorHAnsi" w:hAnsiTheme="majorHAnsi" w:cs="Times New Roman"/>
          <w:b/>
          <w:vertAlign w:val="superscript"/>
          <w:lang w:val="en-IN"/>
        </w:rPr>
        <w:t>3</w:t>
      </w:r>
      <w:r>
        <w:rPr>
          <w:rFonts w:asciiTheme="majorHAnsi" w:hAnsiTheme="majorHAnsi" w:cs="Times New Roman"/>
          <w:b/>
          <w:lang w:val="en-IN"/>
        </w:rPr>
        <w:t>, Dr.M.S.P</w:t>
      </w:r>
      <w:r w:rsidRPr="002511D9">
        <w:rPr>
          <w:rFonts w:asciiTheme="majorHAnsi" w:hAnsiTheme="majorHAnsi" w:cs="Times New Roman"/>
          <w:b/>
          <w:lang w:val="en-IN"/>
        </w:rPr>
        <w:t>athak</w:t>
      </w:r>
      <w:r w:rsidRPr="002511D9">
        <w:rPr>
          <w:rFonts w:asciiTheme="majorHAnsi" w:hAnsiTheme="majorHAnsi" w:cs="Times New Roman"/>
          <w:b/>
          <w:vertAlign w:val="superscript"/>
          <w:lang w:val="en-IN"/>
        </w:rPr>
        <w:t>4</w:t>
      </w:r>
    </w:p>
    <w:p w:rsidR="005801FD" w:rsidRPr="002511D9" w:rsidRDefault="005801FD" w:rsidP="005801FD">
      <w:pPr>
        <w:spacing w:line="276" w:lineRule="auto"/>
        <w:ind w:left="288" w:right="-144"/>
        <w:jc w:val="left"/>
        <w:rPr>
          <w:rFonts w:asciiTheme="majorHAnsi" w:hAnsiTheme="majorHAnsi" w:cs="Times New Roman"/>
          <w:b/>
          <w:lang w:val="en-IN"/>
        </w:rPr>
      </w:pPr>
    </w:p>
    <w:p w:rsidR="005801FD" w:rsidRPr="009C6806" w:rsidRDefault="005801FD" w:rsidP="005801FD">
      <w:pPr>
        <w:spacing w:line="276" w:lineRule="auto"/>
        <w:ind w:left="288" w:right="-144"/>
        <w:jc w:val="left"/>
        <w:rPr>
          <w:rFonts w:asciiTheme="majorHAnsi" w:hAnsiTheme="majorHAnsi" w:cs="Times New Roman"/>
          <w:sz w:val="20"/>
          <w:szCs w:val="20"/>
          <w:lang w:val="en-IN"/>
        </w:rPr>
      </w:pPr>
      <w:r w:rsidRPr="009C6806">
        <w:rPr>
          <w:rFonts w:asciiTheme="majorHAnsi" w:hAnsiTheme="majorHAnsi" w:cs="Times New Roman"/>
          <w:sz w:val="20"/>
          <w:szCs w:val="20"/>
          <w:vertAlign w:val="superscript"/>
          <w:lang w:val="en-IN"/>
        </w:rPr>
        <w:t>1</w:t>
      </w:r>
      <w:r w:rsidRPr="009C6806">
        <w:rPr>
          <w:rFonts w:asciiTheme="majorHAnsi" w:hAnsiTheme="majorHAnsi" w:cs="Times New Roman"/>
          <w:sz w:val="20"/>
          <w:szCs w:val="20"/>
          <w:lang w:val="en-IN"/>
        </w:rPr>
        <w:t xml:space="preserve"> Assistant Professor, Dept of Biochemistry, Mayo Institute of Medical Sciences, U.P, India</w:t>
      </w:r>
    </w:p>
    <w:p w:rsidR="005801FD" w:rsidRPr="009C6806" w:rsidRDefault="005801FD" w:rsidP="005801FD">
      <w:pPr>
        <w:ind w:left="288" w:right="-144"/>
        <w:jc w:val="left"/>
        <w:rPr>
          <w:rFonts w:asciiTheme="majorHAnsi" w:hAnsiTheme="majorHAnsi" w:cs="Times New Roman"/>
          <w:sz w:val="20"/>
          <w:szCs w:val="20"/>
          <w:lang w:val="en-IN"/>
        </w:rPr>
      </w:pPr>
      <w:r w:rsidRPr="009C6806">
        <w:rPr>
          <w:rFonts w:asciiTheme="majorHAnsi" w:hAnsiTheme="majorHAnsi" w:cs="Times New Roman"/>
          <w:sz w:val="20"/>
          <w:szCs w:val="20"/>
          <w:lang w:val="en-IN"/>
        </w:rPr>
        <w:t>(Work done as Post Graduate trainee in Gauhati Medical College &amp; Hospital, Guwahati, Assam, India )</w:t>
      </w:r>
    </w:p>
    <w:p w:rsidR="005801FD" w:rsidRPr="009C6806" w:rsidRDefault="005801FD" w:rsidP="005801FD">
      <w:pPr>
        <w:spacing w:line="276" w:lineRule="auto"/>
        <w:ind w:left="288" w:right="-144"/>
        <w:jc w:val="left"/>
        <w:rPr>
          <w:rFonts w:asciiTheme="majorHAnsi" w:hAnsiTheme="majorHAnsi" w:cs="Times New Roman"/>
          <w:sz w:val="20"/>
          <w:szCs w:val="20"/>
          <w:lang w:val="en-IN"/>
        </w:rPr>
      </w:pPr>
      <w:r w:rsidRPr="009C6806">
        <w:rPr>
          <w:rFonts w:asciiTheme="majorHAnsi" w:hAnsiTheme="majorHAnsi" w:cs="Times New Roman"/>
          <w:sz w:val="20"/>
          <w:szCs w:val="20"/>
          <w:vertAlign w:val="superscript"/>
          <w:lang w:val="en-IN"/>
        </w:rPr>
        <w:t xml:space="preserve">2 </w:t>
      </w:r>
      <w:r w:rsidRPr="009C6806">
        <w:rPr>
          <w:rFonts w:asciiTheme="majorHAnsi" w:hAnsiTheme="majorHAnsi" w:cs="Times New Roman"/>
          <w:sz w:val="20"/>
          <w:szCs w:val="20"/>
          <w:lang w:val="en-IN"/>
        </w:rPr>
        <w:t xml:space="preserve"> Post Graduate trainee, Dept of Biochemistry, Gauhati Medical College &amp; Hospital</w:t>
      </w:r>
    </w:p>
    <w:p w:rsidR="005801FD" w:rsidRPr="009C6806" w:rsidRDefault="005801FD" w:rsidP="005801FD">
      <w:pPr>
        <w:spacing w:line="276" w:lineRule="auto"/>
        <w:ind w:left="288" w:right="-144"/>
        <w:jc w:val="left"/>
        <w:rPr>
          <w:rFonts w:asciiTheme="majorHAnsi" w:hAnsiTheme="majorHAnsi" w:cs="Times New Roman"/>
          <w:sz w:val="20"/>
          <w:szCs w:val="20"/>
          <w:lang w:val="en-IN"/>
        </w:rPr>
      </w:pPr>
      <w:r w:rsidRPr="009C6806">
        <w:rPr>
          <w:rFonts w:asciiTheme="majorHAnsi" w:hAnsiTheme="majorHAnsi" w:cs="Times New Roman"/>
          <w:sz w:val="20"/>
          <w:szCs w:val="20"/>
          <w:vertAlign w:val="superscript"/>
          <w:lang w:val="en-IN"/>
        </w:rPr>
        <w:t>3</w:t>
      </w:r>
      <w:r w:rsidRPr="009C6806">
        <w:rPr>
          <w:rFonts w:asciiTheme="majorHAnsi" w:hAnsiTheme="majorHAnsi" w:cs="Times New Roman"/>
          <w:sz w:val="20"/>
          <w:szCs w:val="20"/>
          <w:lang w:val="en-IN"/>
        </w:rPr>
        <w:t xml:space="preserve"> Post Graduate trainee, Dept of Biochemistry, Gauhati Medical College &amp; Hospital</w:t>
      </w:r>
    </w:p>
    <w:p w:rsidR="005801FD" w:rsidRPr="009C6806" w:rsidRDefault="005801FD" w:rsidP="005801FD">
      <w:pPr>
        <w:spacing w:line="276" w:lineRule="auto"/>
        <w:ind w:left="288" w:right="-144"/>
        <w:jc w:val="left"/>
        <w:rPr>
          <w:rFonts w:asciiTheme="majorHAnsi" w:hAnsiTheme="majorHAnsi" w:cs="Times New Roman"/>
          <w:sz w:val="20"/>
          <w:szCs w:val="20"/>
          <w:lang w:val="en-IN"/>
        </w:rPr>
      </w:pPr>
      <w:r w:rsidRPr="009C6806">
        <w:rPr>
          <w:rFonts w:asciiTheme="majorHAnsi" w:hAnsiTheme="majorHAnsi" w:cs="Times New Roman"/>
          <w:sz w:val="20"/>
          <w:szCs w:val="20"/>
          <w:vertAlign w:val="superscript"/>
          <w:lang w:val="en-IN"/>
        </w:rPr>
        <w:t xml:space="preserve">4 </w:t>
      </w:r>
      <w:r w:rsidRPr="009C6806">
        <w:rPr>
          <w:rFonts w:asciiTheme="majorHAnsi" w:hAnsiTheme="majorHAnsi" w:cs="Times New Roman"/>
          <w:sz w:val="20"/>
          <w:szCs w:val="20"/>
          <w:lang w:val="en-IN"/>
        </w:rPr>
        <w:t xml:space="preserve">Assistant Professor, Dept of Dermatology, Rama Medical College, Hospital &amp; research Centre. </w:t>
      </w:r>
    </w:p>
    <w:p w:rsidR="005801FD" w:rsidRPr="009C6806" w:rsidRDefault="005801FD" w:rsidP="005801FD">
      <w:pPr>
        <w:spacing w:line="276" w:lineRule="auto"/>
        <w:ind w:left="288" w:right="-144"/>
        <w:jc w:val="left"/>
        <w:rPr>
          <w:rFonts w:asciiTheme="majorHAnsi" w:hAnsiTheme="majorHAnsi" w:cs="Times New Roman"/>
          <w:sz w:val="20"/>
          <w:szCs w:val="20"/>
          <w:lang w:val="en-IN"/>
        </w:rPr>
      </w:pPr>
      <w:r w:rsidRPr="009C6806">
        <w:rPr>
          <w:rFonts w:asciiTheme="majorHAnsi" w:hAnsiTheme="majorHAnsi" w:cs="Times New Roman"/>
          <w:sz w:val="20"/>
          <w:szCs w:val="20"/>
          <w:lang w:val="en-IN"/>
        </w:rPr>
        <w:t>(Work done as Post Graduate trainee in Gauhati Medical College &amp; Hospital)</w:t>
      </w:r>
    </w:p>
    <w:p w:rsidR="005801FD" w:rsidRPr="009C6806" w:rsidRDefault="005801FD" w:rsidP="005801FD">
      <w:pPr>
        <w:pBdr>
          <w:bottom w:val="single" w:sz="6" w:space="1" w:color="auto"/>
        </w:pBdr>
        <w:spacing w:line="360" w:lineRule="auto"/>
        <w:ind w:left="288" w:right="-144"/>
        <w:jc w:val="left"/>
        <w:rPr>
          <w:rFonts w:asciiTheme="majorHAnsi" w:hAnsiTheme="majorHAnsi" w:cs="Times New Roman"/>
          <w:sz w:val="20"/>
          <w:szCs w:val="20"/>
        </w:rPr>
      </w:pPr>
      <w:r w:rsidRPr="009C6806">
        <w:rPr>
          <w:rFonts w:asciiTheme="majorHAnsi" w:hAnsiTheme="majorHAnsi" w:cs="Times New Roman"/>
          <w:sz w:val="20"/>
          <w:szCs w:val="20"/>
          <w:vertAlign w:val="superscript"/>
          <w:lang w:val="en-IN"/>
        </w:rPr>
        <w:t>5</w:t>
      </w:r>
      <w:r w:rsidRPr="009C6806">
        <w:rPr>
          <w:rFonts w:asciiTheme="majorHAnsi" w:hAnsiTheme="majorHAnsi" w:cs="Times New Roman"/>
          <w:sz w:val="20"/>
          <w:szCs w:val="20"/>
          <w:lang w:val="en-IN"/>
        </w:rPr>
        <w:t xml:space="preserve"> Professor, Dept of Biochemistry Gauhati Medical College &amp; Hospital</w:t>
      </w:r>
      <w:r w:rsidRPr="009C6806">
        <w:rPr>
          <w:rFonts w:asciiTheme="majorHAnsi" w:hAnsiTheme="majorHAnsi" w:cs="Times New Roman"/>
          <w:sz w:val="20"/>
          <w:szCs w:val="20"/>
        </w:rPr>
        <w:br/>
        <w:t>*Correspondence: Email id : psgmch@gmail.com</w:t>
      </w:r>
    </w:p>
    <w:p w:rsidR="005801FD" w:rsidRPr="00012520" w:rsidRDefault="005801FD" w:rsidP="005801FD">
      <w:pPr>
        <w:spacing w:line="360" w:lineRule="auto"/>
        <w:ind w:left="288" w:right="-144"/>
        <w:jc w:val="left"/>
        <w:rPr>
          <w:rFonts w:ascii="Times New Roman" w:hAnsi="Times New Roman" w:cs="Times New Roman"/>
        </w:rPr>
      </w:pPr>
    </w:p>
    <w:p w:rsidR="005801FD" w:rsidRPr="00BC2FAF" w:rsidRDefault="005801FD" w:rsidP="005801FD">
      <w:pPr>
        <w:spacing w:line="360" w:lineRule="auto"/>
        <w:ind w:left="288" w:right="-144"/>
        <w:jc w:val="both"/>
        <w:rPr>
          <w:rFonts w:ascii="Times New Roman" w:hAnsi="Times New Roman" w:cs="Times New Roman"/>
          <w:b/>
        </w:rPr>
      </w:pPr>
      <w:r w:rsidRPr="00BC2FAF">
        <w:rPr>
          <w:rFonts w:ascii="Times New Roman" w:hAnsi="Times New Roman" w:cs="Times New Roman"/>
          <w:b/>
        </w:rPr>
        <w:t>ABSTRACT</w:t>
      </w:r>
    </w:p>
    <w:p w:rsidR="005801FD" w:rsidRPr="00BC2FAF" w:rsidRDefault="005801FD" w:rsidP="005801FD">
      <w:pPr>
        <w:spacing w:line="360" w:lineRule="auto"/>
        <w:ind w:left="288" w:right="-144"/>
        <w:jc w:val="both"/>
        <w:rPr>
          <w:rFonts w:ascii="Times New Roman" w:hAnsi="Times New Roman" w:cs="Times New Roman"/>
          <w:b/>
          <w:sz w:val="18"/>
          <w:szCs w:val="18"/>
        </w:rPr>
      </w:pPr>
      <w:r w:rsidRPr="00BC2FAF">
        <w:rPr>
          <w:rFonts w:ascii="Times New Roman" w:hAnsi="Times New Roman" w:cs="Times New Roman"/>
          <w:b/>
          <w:sz w:val="18"/>
          <w:szCs w:val="18"/>
        </w:rPr>
        <w:t>Introduction</w:t>
      </w:r>
      <w:r w:rsidRPr="00BC2FAF">
        <w:rPr>
          <w:rFonts w:ascii="Times New Roman" w:hAnsi="Times New Roman" w:cs="Times New Roman"/>
          <w:sz w:val="18"/>
          <w:szCs w:val="18"/>
        </w:rPr>
        <w:t xml:space="preserve"> Thyroid hormones play an essential role in regulating energy balance, metabolism of glucose, and lipids. Clinical Hypothyroidism leads to altered lipid profile according to previous studies. We have examined this relationship in subclinical hypothyroidism.</w:t>
      </w:r>
    </w:p>
    <w:p w:rsidR="005801FD" w:rsidRPr="00BC2FAF" w:rsidRDefault="005801FD" w:rsidP="005801FD">
      <w:pPr>
        <w:spacing w:line="360" w:lineRule="auto"/>
        <w:ind w:left="288" w:right="-144"/>
        <w:jc w:val="both"/>
        <w:rPr>
          <w:rFonts w:ascii="Times New Roman" w:hAnsi="Times New Roman" w:cs="Times New Roman"/>
          <w:b/>
          <w:sz w:val="18"/>
          <w:szCs w:val="18"/>
        </w:rPr>
      </w:pPr>
      <w:r w:rsidRPr="00BC2FAF">
        <w:rPr>
          <w:rFonts w:ascii="Times New Roman" w:hAnsi="Times New Roman" w:cs="Times New Roman"/>
          <w:b/>
          <w:sz w:val="18"/>
          <w:szCs w:val="18"/>
        </w:rPr>
        <w:t xml:space="preserve">Material &amp; methods </w:t>
      </w:r>
      <w:r w:rsidRPr="00BC2FAF">
        <w:rPr>
          <w:rFonts w:ascii="Times New Roman" w:hAnsi="Times New Roman" w:cs="Times New Roman"/>
          <w:sz w:val="18"/>
          <w:szCs w:val="18"/>
        </w:rPr>
        <w:t xml:space="preserve">Estimation of lipid profile (Cholesterol, Triglyceride and HDL) was done in overt &amp; subclinical hypothyroidism and compared with the healthy control group. </w:t>
      </w:r>
    </w:p>
    <w:p w:rsidR="005801FD" w:rsidRPr="00BC2FAF" w:rsidRDefault="005801FD" w:rsidP="005801FD">
      <w:pPr>
        <w:spacing w:line="360" w:lineRule="auto"/>
        <w:ind w:left="288" w:right="-144"/>
        <w:jc w:val="both"/>
        <w:rPr>
          <w:rFonts w:ascii="Times New Roman" w:hAnsi="Times New Roman" w:cs="Times New Roman"/>
          <w:sz w:val="18"/>
          <w:szCs w:val="18"/>
        </w:rPr>
      </w:pPr>
      <w:r w:rsidRPr="00BC2FAF">
        <w:rPr>
          <w:rFonts w:ascii="Times New Roman" w:hAnsi="Times New Roman" w:cs="Times New Roman"/>
          <w:b/>
          <w:sz w:val="18"/>
          <w:szCs w:val="18"/>
        </w:rPr>
        <w:t xml:space="preserve">Observation &amp; Results </w:t>
      </w:r>
      <w:r w:rsidRPr="00BC2FAF">
        <w:rPr>
          <w:rFonts w:ascii="Times New Roman" w:hAnsi="Times New Roman" w:cs="Times New Roman"/>
          <w:sz w:val="18"/>
          <w:szCs w:val="18"/>
        </w:rPr>
        <w:t xml:space="preserve">In the present study the mean Total Cholesterol values were 131.0±22.38mg/dl, 172.06±27.51mg/dl, 204.46±26.43mg/dl, Serum Triglyceride values were 113.83± 20.45 mg/dl, 169.67±31.24 mg/dl, 178.67±28.86 mg/dl, LDL Cholesterol values were 66.06±23.29mg/dl, 99.10±27.43mg/dl, 134.56±25.77mg/dl, Serum HDL Cholesterol values were 42.36±4.17mg/dl, 38.56±4.14mg/dl, 34.13±2.58mg/dl respectively in the healthy control, subclinical hypothyroidism and overt hypothyroidism. </w:t>
      </w:r>
    </w:p>
    <w:p w:rsidR="005801FD" w:rsidRPr="00BC2FAF" w:rsidRDefault="005801FD" w:rsidP="005801FD">
      <w:pPr>
        <w:spacing w:line="360" w:lineRule="auto"/>
        <w:ind w:left="288" w:right="-144"/>
        <w:jc w:val="both"/>
        <w:rPr>
          <w:rFonts w:ascii="Times New Roman" w:hAnsi="Times New Roman" w:cs="Times New Roman"/>
          <w:b/>
          <w:sz w:val="18"/>
          <w:szCs w:val="18"/>
        </w:rPr>
      </w:pPr>
      <w:r w:rsidRPr="00BC2FAF">
        <w:rPr>
          <w:rFonts w:ascii="Times New Roman" w:hAnsi="Times New Roman" w:cs="Times New Roman"/>
          <w:b/>
          <w:sz w:val="18"/>
          <w:szCs w:val="18"/>
        </w:rPr>
        <w:t>Conclusion</w:t>
      </w:r>
    </w:p>
    <w:p w:rsidR="005801FD" w:rsidRPr="00BC2FAF" w:rsidRDefault="005801FD" w:rsidP="005801FD">
      <w:pPr>
        <w:spacing w:line="360" w:lineRule="auto"/>
        <w:ind w:left="288" w:right="-144"/>
        <w:jc w:val="both"/>
        <w:rPr>
          <w:rFonts w:ascii="Times New Roman" w:hAnsi="Times New Roman" w:cs="Times New Roman"/>
          <w:sz w:val="18"/>
          <w:szCs w:val="18"/>
        </w:rPr>
      </w:pPr>
      <w:r w:rsidRPr="00BC2FAF">
        <w:rPr>
          <w:rFonts w:ascii="Times New Roman" w:hAnsi="Times New Roman" w:cs="Times New Roman"/>
          <w:sz w:val="18"/>
          <w:szCs w:val="18"/>
        </w:rPr>
        <w:t>In Overt hypothyroid group, TSH showed statistically significant positive correlation with total Cholesterol (r =0.434, p&lt;0.0164), Triglyceride (r =0.339, p&lt;0.05), LDL Cholesterol (r =0.409, p&lt;0.05). TSH had negative correlation with HDL Cholesterol (r =-0.394, p&lt;0.05).</w:t>
      </w:r>
    </w:p>
    <w:p w:rsidR="005801FD" w:rsidRPr="00BC2FAF" w:rsidRDefault="005801FD" w:rsidP="005801FD">
      <w:pPr>
        <w:spacing w:line="360" w:lineRule="auto"/>
        <w:ind w:left="288" w:right="-144"/>
        <w:jc w:val="both"/>
        <w:rPr>
          <w:rFonts w:ascii="Times New Roman" w:hAnsi="Times New Roman" w:cs="Times New Roman"/>
          <w:b/>
          <w:sz w:val="18"/>
          <w:szCs w:val="18"/>
        </w:rPr>
      </w:pPr>
      <w:r w:rsidRPr="00BC2FAF">
        <w:rPr>
          <w:rFonts w:ascii="Times New Roman" w:hAnsi="Times New Roman" w:cs="Times New Roman"/>
          <w:sz w:val="18"/>
          <w:szCs w:val="18"/>
        </w:rPr>
        <w:t>In Subclinical hypothyroid group, TSH showed statistically significant correlation with total Cholesterol (r =0.387, p&lt;0.05), LDL-C (r =0.404, p&lt;0.05).  The correlation between TSH was statistically not significant for Triglyceride, VLDL, HDL-C. The study has demonstrated and has further proved that hypothyroidism also causes dyslipidemia both in overt and subclinical hypothyroidism.</w:t>
      </w:r>
    </w:p>
    <w:p w:rsidR="005801FD" w:rsidRDefault="005801FD" w:rsidP="005801FD">
      <w:pPr>
        <w:pBdr>
          <w:bottom w:val="single" w:sz="6" w:space="1" w:color="auto"/>
        </w:pBdr>
        <w:spacing w:line="360" w:lineRule="auto"/>
        <w:ind w:left="288" w:right="-144"/>
        <w:jc w:val="both"/>
        <w:rPr>
          <w:rFonts w:ascii="Times New Roman" w:hAnsi="Times New Roman" w:cs="Times New Roman"/>
          <w:sz w:val="18"/>
          <w:szCs w:val="18"/>
        </w:rPr>
      </w:pPr>
      <w:r w:rsidRPr="00BC2FAF">
        <w:rPr>
          <w:rFonts w:ascii="Times New Roman" w:hAnsi="Times New Roman" w:cs="Times New Roman"/>
          <w:b/>
          <w:sz w:val="18"/>
          <w:szCs w:val="18"/>
        </w:rPr>
        <w:t>Keywords</w:t>
      </w:r>
      <w:r w:rsidRPr="00BC2FAF">
        <w:rPr>
          <w:rFonts w:ascii="Times New Roman" w:hAnsi="Times New Roman" w:cs="Times New Roman"/>
          <w:sz w:val="18"/>
          <w:szCs w:val="18"/>
        </w:rPr>
        <w:t>: Hypothyroidism, Lipid Profile, Dyslipidemia</w:t>
      </w:r>
    </w:p>
    <w:p w:rsidR="00274AA0" w:rsidRDefault="00274AA0" w:rsidP="005801FD">
      <w:pPr>
        <w:ind w:left="-288"/>
      </w:pPr>
    </w:p>
    <w:sectPr w:rsidR="00274AA0" w:rsidSect="00274AA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AA3" w:rsidRDefault="00C04AA3" w:rsidP="005801FD">
      <w:r>
        <w:separator/>
      </w:r>
    </w:p>
  </w:endnote>
  <w:endnote w:type="continuationSeparator" w:id="1">
    <w:p w:rsidR="00C04AA3" w:rsidRDefault="00C04AA3" w:rsidP="005801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1FD" w:rsidRPr="004F4622" w:rsidRDefault="005801FD" w:rsidP="005801FD">
    <w:pPr>
      <w:pStyle w:val="Footer"/>
      <w:jc w:val="center"/>
      <w:rPr>
        <w:rFonts w:ascii="Cambria" w:eastAsia="Calibri" w:hAnsi="Cambria" w:cs="Times New Roman"/>
        <w:sz w:val="20"/>
        <w:szCs w:val="20"/>
      </w:rPr>
    </w:pPr>
    <w:r w:rsidRPr="004F4622">
      <w:rPr>
        <w:rFonts w:ascii="Cambria" w:eastAsia="Calibri" w:hAnsi="Cambria" w:cs="Times New Roman"/>
        <w:sz w:val="20"/>
        <w:szCs w:val="20"/>
      </w:rPr>
      <w:t>www.ijbamr.com         P ISSN: 2250-284X E ISSN: 2250-2858</w:t>
    </w:r>
  </w:p>
  <w:p w:rsidR="005801FD" w:rsidRDefault="005801FD" w:rsidP="005801FD">
    <w:pPr>
      <w:pStyle w:val="Footer"/>
    </w:pPr>
    <w:r>
      <w:rPr>
        <w:rFonts w:ascii="Calibri" w:eastAsia="Calibri" w:hAnsi="Calibri" w:cs="Times New Roma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AA3" w:rsidRDefault="00C04AA3" w:rsidP="005801FD">
      <w:r>
        <w:separator/>
      </w:r>
    </w:p>
  </w:footnote>
  <w:footnote w:type="continuationSeparator" w:id="1">
    <w:p w:rsidR="00C04AA3" w:rsidRDefault="00C04AA3" w:rsidP="00580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1FD" w:rsidRPr="004F4622" w:rsidRDefault="005801FD" w:rsidP="005801FD">
    <w:pPr>
      <w:pStyle w:val="Header"/>
      <w:jc w:val="center"/>
      <w:rPr>
        <w:rFonts w:ascii="Cambria" w:eastAsia="Calibri" w:hAnsi="Cambria" w:cs="Times New Roman"/>
        <w:sz w:val="20"/>
        <w:szCs w:val="20"/>
      </w:rPr>
    </w:pPr>
    <w:r w:rsidRPr="004F4622">
      <w:rPr>
        <w:rFonts w:ascii="Cambria" w:eastAsia="Calibri" w:hAnsi="Cambria" w:cs="Times New Roman"/>
        <w:sz w:val="20"/>
        <w:szCs w:val="20"/>
      </w:rPr>
      <w:t>Indian Journal of Basic &amp;</w:t>
    </w:r>
    <w:r>
      <w:rPr>
        <w:rFonts w:ascii="Cambria" w:eastAsia="Calibri" w:hAnsi="Cambria" w:cs="Times New Roman"/>
        <w:sz w:val="20"/>
        <w:szCs w:val="20"/>
      </w:rPr>
      <w:t xml:space="preserve"> Applied Medical Research; June 2013: Issue-7, Vol.-2, P. 779-789</w:t>
    </w:r>
  </w:p>
  <w:p w:rsidR="005801FD" w:rsidRDefault="005801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5801FD"/>
    <w:rsid w:val="000005AF"/>
    <w:rsid w:val="00000BF1"/>
    <w:rsid w:val="000025D7"/>
    <w:rsid w:val="000033C4"/>
    <w:rsid w:val="000069B0"/>
    <w:rsid w:val="00007696"/>
    <w:rsid w:val="00010417"/>
    <w:rsid w:val="00011031"/>
    <w:rsid w:val="0001158B"/>
    <w:rsid w:val="0001300B"/>
    <w:rsid w:val="00013857"/>
    <w:rsid w:val="00013A15"/>
    <w:rsid w:val="00013F64"/>
    <w:rsid w:val="000145A9"/>
    <w:rsid w:val="000169B1"/>
    <w:rsid w:val="00016AE2"/>
    <w:rsid w:val="00017F8B"/>
    <w:rsid w:val="0002136D"/>
    <w:rsid w:val="00021601"/>
    <w:rsid w:val="0002177B"/>
    <w:rsid w:val="00027BD0"/>
    <w:rsid w:val="00031552"/>
    <w:rsid w:val="0003194E"/>
    <w:rsid w:val="00032EF4"/>
    <w:rsid w:val="00034E99"/>
    <w:rsid w:val="0003633F"/>
    <w:rsid w:val="000364E5"/>
    <w:rsid w:val="0003746E"/>
    <w:rsid w:val="00041DA3"/>
    <w:rsid w:val="00043958"/>
    <w:rsid w:val="00044162"/>
    <w:rsid w:val="00044CD1"/>
    <w:rsid w:val="000459F4"/>
    <w:rsid w:val="000469D1"/>
    <w:rsid w:val="00047165"/>
    <w:rsid w:val="00047449"/>
    <w:rsid w:val="00047FD3"/>
    <w:rsid w:val="0005083E"/>
    <w:rsid w:val="00051A86"/>
    <w:rsid w:val="00052013"/>
    <w:rsid w:val="0005307A"/>
    <w:rsid w:val="0005358E"/>
    <w:rsid w:val="00053EE4"/>
    <w:rsid w:val="00053F99"/>
    <w:rsid w:val="000608AA"/>
    <w:rsid w:val="00061131"/>
    <w:rsid w:val="00061BFE"/>
    <w:rsid w:val="00063735"/>
    <w:rsid w:val="00063F76"/>
    <w:rsid w:val="0006403D"/>
    <w:rsid w:val="0007057D"/>
    <w:rsid w:val="000705F0"/>
    <w:rsid w:val="000710BE"/>
    <w:rsid w:val="000711EB"/>
    <w:rsid w:val="00071888"/>
    <w:rsid w:val="00072D9A"/>
    <w:rsid w:val="00072ECC"/>
    <w:rsid w:val="00073283"/>
    <w:rsid w:val="00073EA1"/>
    <w:rsid w:val="00074C44"/>
    <w:rsid w:val="00074C9C"/>
    <w:rsid w:val="000752C9"/>
    <w:rsid w:val="0007684D"/>
    <w:rsid w:val="00076940"/>
    <w:rsid w:val="0008047A"/>
    <w:rsid w:val="00081424"/>
    <w:rsid w:val="00086E2C"/>
    <w:rsid w:val="00092261"/>
    <w:rsid w:val="0009392D"/>
    <w:rsid w:val="00094003"/>
    <w:rsid w:val="00096441"/>
    <w:rsid w:val="000A3A24"/>
    <w:rsid w:val="000A4981"/>
    <w:rsid w:val="000A4FA4"/>
    <w:rsid w:val="000A56B3"/>
    <w:rsid w:val="000A72A6"/>
    <w:rsid w:val="000B2A14"/>
    <w:rsid w:val="000B6229"/>
    <w:rsid w:val="000B718B"/>
    <w:rsid w:val="000B7F80"/>
    <w:rsid w:val="000C1ADF"/>
    <w:rsid w:val="000C1C92"/>
    <w:rsid w:val="000C223F"/>
    <w:rsid w:val="000C2D4C"/>
    <w:rsid w:val="000C3899"/>
    <w:rsid w:val="000C3AA4"/>
    <w:rsid w:val="000C43F5"/>
    <w:rsid w:val="000C5D04"/>
    <w:rsid w:val="000C5FE5"/>
    <w:rsid w:val="000C631E"/>
    <w:rsid w:val="000C64EB"/>
    <w:rsid w:val="000C739B"/>
    <w:rsid w:val="000D02E3"/>
    <w:rsid w:val="000D20DD"/>
    <w:rsid w:val="000D218D"/>
    <w:rsid w:val="000D4621"/>
    <w:rsid w:val="000D5A3D"/>
    <w:rsid w:val="000D767C"/>
    <w:rsid w:val="000E0F24"/>
    <w:rsid w:val="000E15E8"/>
    <w:rsid w:val="000E166A"/>
    <w:rsid w:val="000E1B95"/>
    <w:rsid w:val="000E3349"/>
    <w:rsid w:val="000E50B5"/>
    <w:rsid w:val="000E677E"/>
    <w:rsid w:val="000E6B0B"/>
    <w:rsid w:val="000E703C"/>
    <w:rsid w:val="000E7D7A"/>
    <w:rsid w:val="000F0B25"/>
    <w:rsid w:val="000F0F29"/>
    <w:rsid w:val="000F255F"/>
    <w:rsid w:val="000F32CB"/>
    <w:rsid w:val="000F341B"/>
    <w:rsid w:val="000F3A9F"/>
    <w:rsid w:val="000F48D8"/>
    <w:rsid w:val="000F4A54"/>
    <w:rsid w:val="000F4BFD"/>
    <w:rsid w:val="000F5051"/>
    <w:rsid w:val="000F657B"/>
    <w:rsid w:val="000F6886"/>
    <w:rsid w:val="000F6DE5"/>
    <w:rsid w:val="000F7B8C"/>
    <w:rsid w:val="001003C2"/>
    <w:rsid w:val="001010AD"/>
    <w:rsid w:val="0010235E"/>
    <w:rsid w:val="00102488"/>
    <w:rsid w:val="00102780"/>
    <w:rsid w:val="0010518B"/>
    <w:rsid w:val="00105653"/>
    <w:rsid w:val="00105EED"/>
    <w:rsid w:val="001070AE"/>
    <w:rsid w:val="001076B4"/>
    <w:rsid w:val="00110EF8"/>
    <w:rsid w:val="00111C04"/>
    <w:rsid w:val="001129AD"/>
    <w:rsid w:val="00112C3B"/>
    <w:rsid w:val="00113342"/>
    <w:rsid w:val="00113AD6"/>
    <w:rsid w:val="00113B4E"/>
    <w:rsid w:val="001152F2"/>
    <w:rsid w:val="00115F8F"/>
    <w:rsid w:val="00116555"/>
    <w:rsid w:val="00116563"/>
    <w:rsid w:val="00116C86"/>
    <w:rsid w:val="00120891"/>
    <w:rsid w:val="00121893"/>
    <w:rsid w:val="00123B9D"/>
    <w:rsid w:val="001245BA"/>
    <w:rsid w:val="00124C97"/>
    <w:rsid w:val="00125464"/>
    <w:rsid w:val="00126070"/>
    <w:rsid w:val="00126E25"/>
    <w:rsid w:val="00126E3C"/>
    <w:rsid w:val="00127E8E"/>
    <w:rsid w:val="00130EB2"/>
    <w:rsid w:val="00130F9A"/>
    <w:rsid w:val="0013224D"/>
    <w:rsid w:val="00133C08"/>
    <w:rsid w:val="00136364"/>
    <w:rsid w:val="00136C72"/>
    <w:rsid w:val="001413E0"/>
    <w:rsid w:val="001417C3"/>
    <w:rsid w:val="001437BD"/>
    <w:rsid w:val="00144061"/>
    <w:rsid w:val="0014580E"/>
    <w:rsid w:val="00145C86"/>
    <w:rsid w:val="001475D6"/>
    <w:rsid w:val="00147F96"/>
    <w:rsid w:val="001507DD"/>
    <w:rsid w:val="001510B6"/>
    <w:rsid w:val="00154E2C"/>
    <w:rsid w:val="00155C99"/>
    <w:rsid w:val="00156DB1"/>
    <w:rsid w:val="00160C3B"/>
    <w:rsid w:val="001617E2"/>
    <w:rsid w:val="00161807"/>
    <w:rsid w:val="00161AF0"/>
    <w:rsid w:val="00161D39"/>
    <w:rsid w:val="0016274F"/>
    <w:rsid w:val="00163267"/>
    <w:rsid w:val="00166A85"/>
    <w:rsid w:val="001672A2"/>
    <w:rsid w:val="00170BBC"/>
    <w:rsid w:val="001721F3"/>
    <w:rsid w:val="001722BD"/>
    <w:rsid w:val="001728B3"/>
    <w:rsid w:val="00172B30"/>
    <w:rsid w:val="00172F6A"/>
    <w:rsid w:val="001736AC"/>
    <w:rsid w:val="00173E3F"/>
    <w:rsid w:val="00173FA3"/>
    <w:rsid w:val="001745AD"/>
    <w:rsid w:val="001752C3"/>
    <w:rsid w:val="00177AAA"/>
    <w:rsid w:val="00180CB0"/>
    <w:rsid w:val="00181B5C"/>
    <w:rsid w:val="00181F2D"/>
    <w:rsid w:val="00183F19"/>
    <w:rsid w:val="0018452C"/>
    <w:rsid w:val="00184972"/>
    <w:rsid w:val="0018526C"/>
    <w:rsid w:val="00185397"/>
    <w:rsid w:val="00191AF2"/>
    <w:rsid w:val="00192674"/>
    <w:rsid w:val="001948A5"/>
    <w:rsid w:val="00194D1D"/>
    <w:rsid w:val="001953D1"/>
    <w:rsid w:val="0019572E"/>
    <w:rsid w:val="0019718C"/>
    <w:rsid w:val="001A04FF"/>
    <w:rsid w:val="001A29E2"/>
    <w:rsid w:val="001A3F16"/>
    <w:rsid w:val="001A4783"/>
    <w:rsid w:val="001A781B"/>
    <w:rsid w:val="001B092B"/>
    <w:rsid w:val="001B2E7F"/>
    <w:rsid w:val="001B30C5"/>
    <w:rsid w:val="001B3927"/>
    <w:rsid w:val="001B57C5"/>
    <w:rsid w:val="001B5C8B"/>
    <w:rsid w:val="001B7009"/>
    <w:rsid w:val="001B7B0C"/>
    <w:rsid w:val="001B7CF3"/>
    <w:rsid w:val="001C1855"/>
    <w:rsid w:val="001C1CB2"/>
    <w:rsid w:val="001C22F6"/>
    <w:rsid w:val="001C28F3"/>
    <w:rsid w:val="001C2B4D"/>
    <w:rsid w:val="001C322D"/>
    <w:rsid w:val="001C328A"/>
    <w:rsid w:val="001C33F6"/>
    <w:rsid w:val="001C4B4C"/>
    <w:rsid w:val="001C538E"/>
    <w:rsid w:val="001C53EB"/>
    <w:rsid w:val="001C5ABA"/>
    <w:rsid w:val="001C6191"/>
    <w:rsid w:val="001C6FDC"/>
    <w:rsid w:val="001C7E37"/>
    <w:rsid w:val="001D0D07"/>
    <w:rsid w:val="001D17B4"/>
    <w:rsid w:val="001D328B"/>
    <w:rsid w:val="001D4753"/>
    <w:rsid w:val="001D484F"/>
    <w:rsid w:val="001D495C"/>
    <w:rsid w:val="001D4A66"/>
    <w:rsid w:val="001D6244"/>
    <w:rsid w:val="001D70B1"/>
    <w:rsid w:val="001D741D"/>
    <w:rsid w:val="001E0E45"/>
    <w:rsid w:val="001E11CC"/>
    <w:rsid w:val="001E2E50"/>
    <w:rsid w:val="001E3135"/>
    <w:rsid w:val="001E3402"/>
    <w:rsid w:val="001E3E01"/>
    <w:rsid w:val="001E5D82"/>
    <w:rsid w:val="001E5F80"/>
    <w:rsid w:val="001E6E60"/>
    <w:rsid w:val="001E724E"/>
    <w:rsid w:val="001E796F"/>
    <w:rsid w:val="001E7C6F"/>
    <w:rsid w:val="001F04E7"/>
    <w:rsid w:val="001F1794"/>
    <w:rsid w:val="001F1B76"/>
    <w:rsid w:val="001F1BD4"/>
    <w:rsid w:val="001F3BBA"/>
    <w:rsid w:val="001F5180"/>
    <w:rsid w:val="001F5C5F"/>
    <w:rsid w:val="00202B4C"/>
    <w:rsid w:val="00203A60"/>
    <w:rsid w:val="002042D8"/>
    <w:rsid w:val="00204583"/>
    <w:rsid w:val="002049F6"/>
    <w:rsid w:val="00205932"/>
    <w:rsid w:val="002066AB"/>
    <w:rsid w:val="00206DE8"/>
    <w:rsid w:val="002070FF"/>
    <w:rsid w:val="00207821"/>
    <w:rsid w:val="0021131C"/>
    <w:rsid w:val="002113DA"/>
    <w:rsid w:val="00211A47"/>
    <w:rsid w:val="00211C48"/>
    <w:rsid w:val="00212CE3"/>
    <w:rsid w:val="00213681"/>
    <w:rsid w:val="00213B04"/>
    <w:rsid w:val="00215947"/>
    <w:rsid w:val="00217545"/>
    <w:rsid w:val="00217946"/>
    <w:rsid w:val="00217D96"/>
    <w:rsid w:val="002204AD"/>
    <w:rsid w:val="00220A93"/>
    <w:rsid w:val="00220C12"/>
    <w:rsid w:val="002229B6"/>
    <w:rsid w:val="00224325"/>
    <w:rsid w:val="002247C1"/>
    <w:rsid w:val="00226645"/>
    <w:rsid w:val="0022794D"/>
    <w:rsid w:val="00227FA7"/>
    <w:rsid w:val="0023087F"/>
    <w:rsid w:val="00232911"/>
    <w:rsid w:val="002338B1"/>
    <w:rsid w:val="00233931"/>
    <w:rsid w:val="00237348"/>
    <w:rsid w:val="00237AC1"/>
    <w:rsid w:val="00237C3A"/>
    <w:rsid w:val="00240E1A"/>
    <w:rsid w:val="0024109D"/>
    <w:rsid w:val="00241349"/>
    <w:rsid w:val="00241EC7"/>
    <w:rsid w:val="00242978"/>
    <w:rsid w:val="00243909"/>
    <w:rsid w:val="00243DB1"/>
    <w:rsid w:val="00244582"/>
    <w:rsid w:val="00245F3E"/>
    <w:rsid w:val="002466D6"/>
    <w:rsid w:val="0024751D"/>
    <w:rsid w:val="002508BC"/>
    <w:rsid w:val="00252350"/>
    <w:rsid w:val="002523D5"/>
    <w:rsid w:val="0025287F"/>
    <w:rsid w:val="00252F86"/>
    <w:rsid w:val="00253006"/>
    <w:rsid w:val="00253E21"/>
    <w:rsid w:val="00255911"/>
    <w:rsid w:val="00255CEE"/>
    <w:rsid w:val="002564DA"/>
    <w:rsid w:val="00260662"/>
    <w:rsid w:val="00261684"/>
    <w:rsid w:val="00262112"/>
    <w:rsid w:val="00262AF7"/>
    <w:rsid w:val="00263AFF"/>
    <w:rsid w:val="00263D85"/>
    <w:rsid w:val="0026418E"/>
    <w:rsid w:val="00264CCA"/>
    <w:rsid w:val="002677EF"/>
    <w:rsid w:val="00267AB1"/>
    <w:rsid w:val="00270925"/>
    <w:rsid w:val="00272D61"/>
    <w:rsid w:val="002736C4"/>
    <w:rsid w:val="00273727"/>
    <w:rsid w:val="00273DBB"/>
    <w:rsid w:val="00274AA0"/>
    <w:rsid w:val="00275996"/>
    <w:rsid w:val="00280091"/>
    <w:rsid w:val="00280859"/>
    <w:rsid w:val="002809E8"/>
    <w:rsid w:val="00281E4D"/>
    <w:rsid w:val="00282040"/>
    <w:rsid w:val="002822F9"/>
    <w:rsid w:val="00284C30"/>
    <w:rsid w:val="00285596"/>
    <w:rsid w:val="00285EC1"/>
    <w:rsid w:val="00286F37"/>
    <w:rsid w:val="0028734F"/>
    <w:rsid w:val="0029114B"/>
    <w:rsid w:val="00291173"/>
    <w:rsid w:val="0029355A"/>
    <w:rsid w:val="002939E7"/>
    <w:rsid w:val="00293C0F"/>
    <w:rsid w:val="0029497D"/>
    <w:rsid w:val="00295204"/>
    <w:rsid w:val="002958AC"/>
    <w:rsid w:val="002A0DDC"/>
    <w:rsid w:val="002A0F09"/>
    <w:rsid w:val="002A319E"/>
    <w:rsid w:val="002A37FC"/>
    <w:rsid w:val="002A4906"/>
    <w:rsid w:val="002A4A38"/>
    <w:rsid w:val="002A5ED6"/>
    <w:rsid w:val="002A72AE"/>
    <w:rsid w:val="002A75DB"/>
    <w:rsid w:val="002A7F0E"/>
    <w:rsid w:val="002B00F3"/>
    <w:rsid w:val="002B045E"/>
    <w:rsid w:val="002B048C"/>
    <w:rsid w:val="002B081B"/>
    <w:rsid w:val="002B2479"/>
    <w:rsid w:val="002B2ACE"/>
    <w:rsid w:val="002B2B3A"/>
    <w:rsid w:val="002B4AAF"/>
    <w:rsid w:val="002B4D9A"/>
    <w:rsid w:val="002B4E65"/>
    <w:rsid w:val="002B512E"/>
    <w:rsid w:val="002B56F3"/>
    <w:rsid w:val="002B5CAF"/>
    <w:rsid w:val="002B6EB1"/>
    <w:rsid w:val="002C1078"/>
    <w:rsid w:val="002C124A"/>
    <w:rsid w:val="002C21E8"/>
    <w:rsid w:val="002C2D11"/>
    <w:rsid w:val="002C3B75"/>
    <w:rsid w:val="002C3BAC"/>
    <w:rsid w:val="002C43A7"/>
    <w:rsid w:val="002C4641"/>
    <w:rsid w:val="002C543C"/>
    <w:rsid w:val="002C6C5F"/>
    <w:rsid w:val="002C6EDA"/>
    <w:rsid w:val="002C70B0"/>
    <w:rsid w:val="002C7304"/>
    <w:rsid w:val="002D06AD"/>
    <w:rsid w:val="002D1079"/>
    <w:rsid w:val="002D2677"/>
    <w:rsid w:val="002D2F95"/>
    <w:rsid w:val="002D42B3"/>
    <w:rsid w:val="002D437F"/>
    <w:rsid w:val="002D63F2"/>
    <w:rsid w:val="002D66E9"/>
    <w:rsid w:val="002E09EA"/>
    <w:rsid w:val="002E0F5B"/>
    <w:rsid w:val="002E36F9"/>
    <w:rsid w:val="002E3CDB"/>
    <w:rsid w:val="002E3E9B"/>
    <w:rsid w:val="002E4E5B"/>
    <w:rsid w:val="002E4E98"/>
    <w:rsid w:val="002E52A5"/>
    <w:rsid w:val="002E5FA1"/>
    <w:rsid w:val="002E6278"/>
    <w:rsid w:val="002E7B05"/>
    <w:rsid w:val="002F05E5"/>
    <w:rsid w:val="002F199A"/>
    <w:rsid w:val="002F19DA"/>
    <w:rsid w:val="002F2873"/>
    <w:rsid w:val="002F35CB"/>
    <w:rsid w:val="002F475D"/>
    <w:rsid w:val="002F6B1B"/>
    <w:rsid w:val="0030011A"/>
    <w:rsid w:val="00302679"/>
    <w:rsid w:val="00302FF1"/>
    <w:rsid w:val="003030E7"/>
    <w:rsid w:val="00304BE9"/>
    <w:rsid w:val="0030513A"/>
    <w:rsid w:val="00305807"/>
    <w:rsid w:val="00305B7A"/>
    <w:rsid w:val="003077C2"/>
    <w:rsid w:val="00307896"/>
    <w:rsid w:val="00310201"/>
    <w:rsid w:val="00310B33"/>
    <w:rsid w:val="00310EB9"/>
    <w:rsid w:val="003125B6"/>
    <w:rsid w:val="003127F4"/>
    <w:rsid w:val="00312BC1"/>
    <w:rsid w:val="00314433"/>
    <w:rsid w:val="00314859"/>
    <w:rsid w:val="003152FE"/>
    <w:rsid w:val="0031709B"/>
    <w:rsid w:val="00320E09"/>
    <w:rsid w:val="003218F2"/>
    <w:rsid w:val="00322199"/>
    <w:rsid w:val="00322264"/>
    <w:rsid w:val="00322B12"/>
    <w:rsid w:val="00323066"/>
    <w:rsid w:val="003235D4"/>
    <w:rsid w:val="003246EC"/>
    <w:rsid w:val="00330582"/>
    <w:rsid w:val="00332768"/>
    <w:rsid w:val="0033278D"/>
    <w:rsid w:val="00332AA6"/>
    <w:rsid w:val="00332B09"/>
    <w:rsid w:val="00333A7A"/>
    <w:rsid w:val="00334B1D"/>
    <w:rsid w:val="00334B42"/>
    <w:rsid w:val="003374AC"/>
    <w:rsid w:val="0033783E"/>
    <w:rsid w:val="00337CE2"/>
    <w:rsid w:val="00340005"/>
    <w:rsid w:val="00340AD8"/>
    <w:rsid w:val="00342553"/>
    <w:rsid w:val="00342838"/>
    <w:rsid w:val="00342F7D"/>
    <w:rsid w:val="003436D8"/>
    <w:rsid w:val="00343B86"/>
    <w:rsid w:val="00344ECD"/>
    <w:rsid w:val="0034547A"/>
    <w:rsid w:val="003457F4"/>
    <w:rsid w:val="00346064"/>
    <w:rsid w:val="003477CE"/>
    <w:rsid w:val="0034796E"/>
    <w:rsid w:val="00350133"/>
    <w:rsid w:val="00350751"/>
    <w:rsid w:val="00351275"/>
    <w:rsid w:val="00351658"/>
    <w:rsid w:val="0035304A"/>
    <w:rsid w:val="0035321C"/>
    <w:rsid w:val="0035351A"/>
    <w:rsid w:val="003535F2"/>
    <w:rsid w:val="00353DF0"/>
    <w:rsid w:val="0035417A"/>
    <w:rsid w:val="003548DC"/>
    <w:rsid w:val="00356452"/>
    <w:rsid w:val="00356649"/>
    <w:rsid w:val="00356A14"/>
    <w:rsid w:val="003616A5"/>
    <w:rsid w:val="00362D5F"/>
    <w:rsid w:val="00363C58"/>
    <w:rsid w:val="00364896"/>
    <w:rsid w:val="00364A1D"/>
    <w:rsid w:val="003662D3"/>
    <w:rsid w:val="00366D23"/>
    <w:rsid w:val="00366EE2"/>
    <w:rsid w:val="003673E2"/>
    <w:rsid w:val="00367580"/>
    <w:rsid w:val="003677D7"/>
    <w:rsid w:val="00367E70"/>
    <w:rsid w:val="00367EA7"/>
    <w:rsid w:val="00371691"/>
    <w:rsid w:val="00372344"/>
    <w:rsid w:val="00372861"/>
    <w:rsid w:val="00374043"/>
    <w:rsid w:val="00374B0F"/>
    <w:rsid w:val="00376212"/>
    <w:rsid w:val="00380020"/>
    <w:rsid w:val="003813B1"/>
    <w:rsid w:val="00381F16"/>
    <w:rsid w:val="003823BA"/>
    <w:rsid w:val="00382E94"/>
    <w:rsid w:val="00382FCF"/>
    <w:rsid w:val="00384D1A"/>
    <w:rsid w:val="003876BC"/>
    <w:rsid w:val="0038780B"/>
    <w:rsid w:val="00390071"/>
    <w:rsid w:val="00390D93"/>
    <w:rsid w:val="00393AA3"/>
    <w:rsid w:val="0039730E"/>
    <w:rsid w:val="00397348"/>
    <w:rsid w:val="00397648"/>
    <w:rsid w:val="003978DF"/>
    <w:rsid w:val="00397AE6"/>
    <w:rsid w:val="003A2D7C"/>
    <w:rsid w:val="003A2DC7"/>
    <w:rsid w:val="003A42C8"/>
    <w:rsid w:val="003A46C3"/>
    <w:rsid w:val="003A4ADE"/>
    <w:rsid w:val="003A5ED3"/>
    <w:rsid w:val="003A6787"/>
    <w:rsid w:val="003A6FF8"/>
    <w:rsid w:val="003B1087"/>
    <w:rsid w:val="003B15B6"/>
    <w:rsid w:val="003B2F3B"/>
    <w:rsid w:val="003B37CC"/>
    <w:rsid w:val="003B506C"/>
    <w:rsid w:val="003B5DEA"/>
    <w:rsid w:val="003B6AB3"/>
    <w:rsid w:val="003B6C2F"/>
    <w:rsid w:val="003B6F71"/>
    <w:rsid w:val="003B720A"/>
    <w:rsid w:val="003B7CFE"/>
    <w:rsid w:val="003C2AFE"/>
    <w:rsid w:val="003C37CF"/>
    <w:rsid w:val="003C3FAF"/>
    <w:rsid w:val="003C4143"/>
    <w:rsid w:val="003C4750"/>
    <w:rsid w:val="003C6662"/>
    <w:rsid w:val="003D00C4"/>
    <w:rsid w:val="003D04B1"/>
    <w:rsid w:val="003D10B6"/>
    <w:rsid w:val="003D10D6"/>
    <w:rsid w:val="003D1F2E"/>
    <w:rsid w:val="003D2C67"/>
    <w:rsid w:val="003D3D1A"/>
    <w:rsid w:val="003D3E9D"/>
    <w:rsid w:val="003D5F69"/>
    <w:rsid w:val="003D5FDF"/>
    <w:rsid w:val="003D60A3"/>
    <w:rsid w:val="003E0293"/>
    <w:rsid w:val="003E0F58"/>
    <w:rsid w:val="003E1965"/>
    <w:rsid w:val="003E2856"/>
    <w:rsid w:val="003E2998"/>
    <w:rsid w:val="003E3DF3"/>
    <w:rsid w:val="003E566E"/>
    <w:rsid w:val="003E677E"/>
    <w:rsid w:val="003E7B46"/>
    <w:rsid w:val="003F0878"/>
    <w:rsid w:val="003F18BB"/>
    <w:rsid w:val="003F356A"/>
    <w:rsid w:val="003F4FC1"/>
    <w:rsid w:val="003F5946"/>
    <w:rsid w:val="003F61A3"/>
    <w:rsid w:val="003F7576"/>
    <w:rsid w:val="003F7598"/>
    <w:rsid w:val="003F76C8"/>
    <w:rsid w:val="004002EE"/>
    <w:rsid w:val="004004A7"/>
    <w:rsid w:val="00401198"/>
    <w:rsid w:val="004034D3"/>
    <w:rsid w:val="00403A91"/>
    <w:rsid w:val="00404822"/>
    <w:rsid w:val="00404903"/>
    <w:rsid w:val="00405A0D"/>
    <w:rsid w:val="00406A42"/>
    <w:rsid w:val="004102D2"/>
    <w:rsid w:val="00410F73"/>
    <w:rsid w:val="0041185F"/>
    <w:rsid w:val="00411FF4"/>
    <w:rsid w:val="004129D3"/>
    <w:rsid w:val="00414652"/>
    <w:rsid w:val="0041572D"/>
    <w:rsid w:val="0041614F"/>
    <w:rsid w:val="00416213"/>
    <w:rsid w:val="00416D01"/>
    <w:rsid w:val="00417069"/>
    <w:rsid w:val="00421E8A"/>
    <w:rsid w:val="00422937"/>
    <w:rsid w:val="00422D2A"/>
    <w:rsid w:val="004233F2"/>
    <w:rsid w:val="00423D63"/>
    <w:rsid w:val="00424606"/>
    <w:rsid w:val="004250A7"/>
    <w:rsid w:val="0042573C"/>
    <w:rsid w:val="004301D1"/>
    <w:rsid w:val="00430F2B"/>
    <w:rsid w:val="00431B74"/>
    <w:rsid w:val="0043219C"/>
    <w:rsid w:val="00432971"/>
    <w:rsid w:val="00432B44"/>
    <w:rsid w:val="00433228"/>
    <w:rsid w:val="004360C0"/>
    <w:rsid w:val="0043760C"/>
    <w:rsid w:val="00437EB0"/>
    <w:rsid w:val="004437FB"/>
    <w:rsid w:val="0044402D"/>
    <w:rsid w:val="00445662"/>
    <w:rsid w:val="004456FD"/>
    <w:rsid w:val="00445E58"/>
    <w:rsid w:val="00446411"/>
    <w:rsid w:val="00447503"/>
    <w:rsid w:val="00447D1F"/>
    <w:rsid w:val="004508B1"/>
    <w:rsid w:val="0045122B"/>
    <w:rsid w:val="00451C1A"/>
    <w:rsid w:val="00451FA4"/>
    <w:rsid w:val="00452B6F"/>
    <w:rsid w:val="00455282"/>
    <w:rsid w:val="00455FE9"/>
    <w:rsid w:val="00456C42"/>
    <w:rsid w:val="00457F21"/>
    <w:rsid w:val="0046058C"/>
    <w:rsid w:val="00460686"/>
    <w:rsid w:val="00462201"/>
    <w:rsid w:val="00464CB4"/>
    <w:rsid w:val="004654C3"/>
    <w:rsid w:val="00466A91"/>
    <w:rsid w:val="00466ED2"/>
    <w:rsid w:val="00467D7A"/>
    <w:rsid w:val="0047131C"/>
    <w:rsid w:val="00471752"/>
    <w:rsid w:val="00474288"/>
    <w:rsid w:val="004765AA"/>
    <w:rsid w:val="00480C01"/>
    <w:rsid w:val="004832A3"/>
    <w:rsid w:val="004847F5"/>
    <w:rsid w:val="00484BE3"/>
    <w:rsid w:val="00484CAA"/>
    <w:rsid w:val="00484FB9"/>
    <w:rsid w:val="00485486"/>
    <w:rsid w:val="00485DE9"/>
    <w:rsid w:val="00486A95"/>
    <w:rsid w:val="004904B5"/>
    <w:rsid w:val="004906D1"/>
    <w:rsid w:val="0049113B"/>
    <w:rsid w:val="00492F1C"/>
    <w:rsid w:val="00493776"/>
    <w:rsid w:val="00494352"/>
    <w:rsid w:val="0049544D"/>
    <w:rsid w:val="004969F4"/>
    <w:rsid w:val="004973AE"/>
    <w:rsid w:val="00497E71"/>
    <w:rsid w:val="004A06EB"/>
    <w:rsid w:val="004A1CD6"/>
    <w:rsid w:val="004A2D37"/>
    <w:rsid w:val="004A43D9"/>
    <w:rsid w:val="004A4417"/>
    <w:rsid w:val="004A507F"/>
    <w:rsid w:val="004A749C"/>
    <w:rsid w:val="004B02AF"/>
    <w:rsid w:val="004B1194"/>
    <w:rsid w:val="004B133C"/>
    <w:rsid w:val="004B1CFC"/>
    <w:rsid w:val="004B22C3"/>
    <w:rsid w:val="004B254D"/>
    <w:rsid w:val="004B26AD"/>
    <w:rsid w:val="004B2D69"/>
    <w:rsid w:val="004B344E"/>
    <w:rsid w:val="004B3D0D"/>
    <w:rsid w:val="004B47A5"/>
    <w:rsid w:val="004B4FDA"/>
    <w:rsid w:val="004B55EF"/>
    <w:rsid w:val="004B74E4"/>
    <w:rsid w:val="004B7DC0"/>
    <w:rsid w:val="004B7EB8"/>
    <w:rsid w:val="004C012D"/>
    <w:rsid w:val="004C0927"/>
    <w:rsid w:val="004C133B"/>
    <w:rsid w:val="004C2B2E"/>
    <w:rsid w:val="004C3735"/>
    <w:rsid w:val="004C3C13"/>
    <w:rsid w:val="004C49B0"/>
    <w:rsid w:val="004C54E3"/>
    <w:rsid w:val="004C5A8F"/>
    <w:rsid w:val="004C6699"/>
    <w:rsid w:val="004D0D10"/>
    <w:rsid w:val="004D0D8E"/>
    <w:rsid w:val="004D1630"/>
    <w:rsid w:val="004D2341"/>
    <w:rsid w:val="004D2BBE"/>
    <w:rsid w:val="004D76BB"/>
    <w:rsid w:val="004E0275"/>
    <w:rsid w:val="004E16DE"/>
    <w:rsid w:val="004E349E"/>
    <w:rsid w:val="004E4363"/>
    <w:rsid w:val="004E4507"/>
    <w:rsid w:val="004E4D3B"/>
    <w:rsid w:val="004E6546"/>
    <w:rsid w:val="004E655C"/>
    <w:rsid w:val="004E6910"/>
    <w:rsid w:val="004E79C2"/>
    <w:rsid w:val="004F35B7"/>
    <w:rsid w:val="004F53B9"/>
    <w:rsid w:val="004F68D1"/>
    <w:rsid w:val="004F749E"/>
    <w:rsid w:val="00500924"/>
    <w:rsid w:val="00500D4E"/>
    <w:rsid w:val="005020B8"/>
    <w:rsid w:val="005048A7"/>
    <w:rsid w:val="00504D7F"/>
    <w:rsid w:val="00505B88"/>
    <w:rsid w:val="005072E7"/>
    <w:rsid w:val="005074AD"/>
    <w:rsid w:val="00510F2F"/>
    <w:rsid w:val="00510FD1"/>
    <w:rsid w:val="00511177"/>
    <w:rsid w:val="00511DBA"/>
    <w:rsid w:val="00512C09"/>
    <w:rsid w:val="00513388"/>
    <w:rsid w:val="00513F9C"/>
    <w:rsid w:val="00514B0B"/>
    <w:rsid w:val="00514DB0"/>
    <w:rsid w:val="00516AE7"/>
    <w:rsid w:val="0051720B"/>
    <w:rsid w:val="005179DA"/>
    <w:rsid w:val="00517A7A"/>
    <w:rsid w:val="00517ABE"/>
    <w:rsid w:val="005204EF"/>
    <w:rsid w:val="0052089A"/>
    <w:rsid w:val="00520BEF"/>
    <w:rsid w:val="00521722"/>
    <w:rsid w:val="0052175E"/>
    <w:rsid w:val="0052231A"/>
    <w:rsid w:val="00522DD0"/>
    <w:rsid w:val="00522DF0"/>
    <w:rsid w:val="00523E58"/>
    <w:rsid w:val="00524F9B"/>
    <w:rsid w:val="00525ADA"/>
    <w:rsid w:val="00527ABC"/>
    <w:rsid w:val="00527F8C"/>
    <w:rsid w:val="0053158A"/>
    <w:rsid w:val="00532635"/>
    <w:rsid w:val="00532A90"/>
    <w:rsid w:val="005334FE"/>
    <w:rsid w:val="0053406B"/>
    <w:rsid w:val="00534C12"/>
    <w:rsid w:val="00534C5A"/>
    <w:rsid w:val="00535AD8"/>
    <w:rsid w:val="00536EBD"/>
    <w:rsid w:val="00540878"/>
    <w:rsid w:val="00542F66"/>
    <w:rsid w:val="00543008"/>
    <w:rsid w:val="00543E1A"/>
    <w:rsid w:val="005442CF"/>
    <w:rsid w:val="00545A1C"/>
    <w:rsid w:val="00546FCA"/>
    <w:rsid w:val="00550CC8"/>
    <w:rsid w:val="005510B5"/>
    <w:rsid w:val="00551AF1"/>
    <w:rsid w:val="00551B71"/>
    <w:rsid w:val="00553696"/>
    <w:rsid w:val="005554A7"/>
    <w:rsid w:val="005555F1"/>
    <w:rsid w:val="005571FB"/>
    <w:rsid w:val="00560865"/>
    <w:rsid w:val="00561290"/>
    <w:rsid w:val="00562248"/>
    <w:rsid w:val="0056285E"/>
    <w:rsid w:val="0056286C"/>
    <w:rsid w:val="00562BD4"/>
    <w:rsid w:val="005649C7"/>
    <w:rsid w:val="00565019"/>
    <w:rsid w:val="00566B18"/>
    <w:rsid w:val="00567AF5"/>
    <w:rsid w:val="00567DAE"/>
    <w:rsid w:val="00567E80"/>
    <w:rsid w:val="005707F2"/>
    <w:rsid w:val="005711A6"/>
    <w:rsid w:val="00572310"/>
    <w:rsid w:val="00572B4D"/>
    <w:rsid w:val="005731B4"/>
    <w:rsid w:val="0057402E"/>
    <w:rsid w:val="0057408A"/>
    <w:rsid w:val="00574CCF"/>
    <w:rsid w:val="00576D19"/>
    <w:rsid w:val="005801FD"/>
    <w:rsid w:val="00581366"/>
    <w:rsid w:val="00581D7B"/>
    <w:rsid w:val="00582BC5"/>
    <w:rsid w:val="0059028D"/>
    <w:rsid w:val="0059198B"/>
    <w:rsid w:val="00592197"/>
    <w:rsid w:val="00593AF8"/>
    <w:rsid w:val="005942E6"/>
    <w:rsid w:val="00594F12"/>
    <w:rsid w:val="0059650B"/>
    <w:rsid w:val="005A1922"/>
    <w:rsid w:val="005A2A63"/>
    <w:rsid w:val="005A2C23"/>
    <w:rsid w:val="005A7C91"/>
    <w:rsid w:val="005B174C"/>
    <w:rsid w:val="005B199E"/>
    <w:rsid w:val="005B216D"/>
    <w:rsid w:val="005B2CEF"/>
    <w:rsid w:val="005B2F23"/>
    <w:rsid w:val="005B30FB"/>
    <w:rsid w:val="005B331C"/>
    <w:rsid w:val="005B380A"/>
    <w:rsid w:val="005B3E2C"/>
    <w:rsid w:val="005B3F87"/>
    <w:rsid w:val="005B456F"/>
    <w:rsid w:val="005B49B8"/>
    <w:rsid w:val="005B55B6"/>
    <w:rsid w:val="005B56C8"/>
    <w:rsid w:val="005B71EF"/>
    <w:rsid w:val="005B7410"/>
    <w:rsid w:val="005C001C"/>
    <w:rsid w:val="005C078A"/>
    <w:rsid w:val="005C07C1"/>
    <w:rsid w:val="005C2896"/>
    <w:rsid w:val="005C28D1"/>
    <w:rsid w:val="005C312C"/>
    <w:rsid w:val="005C65FC"/>
    <w:rsid w:val="005C67A3"/>
    <w:rsid w:val="005C6FCC"/>
    <w:rsid w:val="005D0156"/>
    <w:rsid w:val="005D2944"/>
    <w:rsid w:val="005D2FC4"/>
    <w:rsid w:val="005D36D3"/>
    <w:rsid w:val="005D6B45"/>
    <w:rsid w:val="005D7280"/>
    <w:rsid w:val="005D72BA"/>
    <w:rsid w:val="005E0308"/>
    <w:rsid w:val="005E0EA3"/>
    <w:rsid w:val="005E1D6D"/>
    <w:rsid w:val="005E3531"/>
    <w:rsid w:val="005E35FB"/>
    <w:rsid w:val="005E5083"/>
    <w:rsid w:val="005E79D6"/>
    <w:rsid w:val="005E7CC4"/>
    <w:rsid w:val="005E7D3E"/>
    <w:rsid w:val="005F3391"/>
    <w:rsid w:val="005F3F49"/>
    <w:rsid w:val="005F3F87"/>
    <w:rsid w:val="005F65D7"/>
    <w:rsid w:val="0060041B"/>
    <w:rsid w:val="0060063E"/>
    <w:rsid w:val="0060118A"/>
    <w:rsid w:val="00601EEF"/>
    <w:rsid w:val="00602541"/>
    <w:rsid w:val="0060324D"/>
    <w:rsid w:val="00603342"/>
    <w:rsid w:val="00603FA0"/>
    <w:rsid w:val="00604799"/>
    <w:rsid w:val="0060511A"/>
    <w:rsid w:val="00606B8D"/>
    <w:rsid w:val="006075BC"/>
    <w:rsid w:val="00610B9B"/>
    <w:rsid w:val="00610E28"/>
    <w:rsid w:val="00610E59"/>
    <w:rsid w:val="0061298D"/>
    <w:rsid w:val="0061389A"/>
    <w:rsid w:val="00613A18"/>
    <w:rsid w:val="00613EC3"/>
    <w:rsid w:val="0061572D"/>
    <w:rsid w:val="00615E12"/>
    <w:rsid w:val="00617E8A"/>
    <w:rsid w:val="00621197"/>
    <w:rsid w:val="0062159A"/>
    <w:rsid w:val="00622578"/>
    <w:rsid w:val="00622A18"/>
    <w:rsid w:val="00623706"/>
    <w:rsid w:val="006243A8"/>
    <w:rsid w:val="00624734"/>
    <w:rsid w:val="006247D1"/>
    <w:rsid w:val="00624A66"/>
    <w:rsid w:val="00625741"/>
    <w:rsid w:val="006263E8"/>
    <w:rsid w:val="006274F0"/>
    <w:rsid w:val="00627569"/>
    <w:rsid w:val="006275EB"/>
    <w:rsid w:val="00630990"/>
    <w:rsid w:val="00630C42"/>
    <w:rsid w:val="00632A41"/>
    <w:rsid w:val="00632C65"/>
    <w:rsid w:val="00633A26"/>
    <w:rsid w:val="006357FB"/>
    <w:rsid w:val="00635806"/>
    <w:rsid w:val="00635953"/>
    <w:rsid w:val="00636C84"/>
    <w:rsid w:val="00637138"/>
    <w:rsid w:val="00640AB6"/>
    <w:rsid w:val="00641ED1"/>
    <w:rsid w:val="006430EF"/>
    <w:rsid w:val="0064340F"/>
    <w:rsid w:val="006434E2"/>
    <w:rsid w:val="00643E66"/>
    <w:rsid w:val="00644663"/>
    <w:rsid w:val="00644FC1"/>
    <w:rsid w:val="00645195"/>
    <w:rsid w:val="00646318"/>
    <w:rsid w:val="00652597"/>
    <w:rsid w:val="0065328D"/>
    <w:rsid w:val="00653F29"/>
    <w:rsid w:val="00654504"/>
    <w:rsid w:val="00655B85"/>
    <w:rsid w:val="00656BD1"/>
    <w:rsid w:val="0065704C"/>
    <w:rsid w:val="00657926"/>
    <w:rsid w:val="0066194C"/>
    <w:rsid w:val="00661C90"/>
    <w:rsid w:val="00661F17"/>
    <w:rsid w:val="006629E5"/>
    <w:rsid w:val="00667F3B"/>
    <w:rsid w:val="00670B2C"/>
    <w:rsid w:val="00674411"/>
    <w:rsid w:val="0067550C"/>
    <w:rsid w:val="0067742B"/>
    <w:rsid w:val="006779FB"/>
    <w:rsid w:val="006832EF"/>
    <w:rsid w:val="006842CC"/>
    <w:rsid w:val="00684880"/>
    <w:rsid w:val="006848D7"/>
    <w:rsid w:val="0068726F"/>
    <w:rsid w:val="00690800"/>
    <w:rsid w:val="00690A8A"/>
    <w:rsid w:val="00691D8A"/>
    <w:rsid w:val="0069482E"/>
    <w:rsid w:val="00695ADD"/>
    <w:rsid w:val="0069757C"/>
    <w:rsid w:val="006977B8"/>
    <w:rsid w:val="00697F70"/>
    <w:rsid w:val="006A14A4"/>
    <w:rsid w:val="006A2A95"/>
    <w:rsid w:val="006A45EE"/>
    <w:rsid w:val="006A544C"/>
    <w:rsid w:val="006A6A3D"/>
    <w:rsid w:val="006A6F14"/>
    <w:rsid w:val="006B151F"/>
    <w:rsid w:val="006B2217"/>
    <w:rsid w:val="006B2C7B"/>
    <w:rsid w:val="006B396B"/>
    <w:rsid w:val="006B4B4D"/>
    <w:rsid w:val="006B503E"/>
    <w:rsid w:val="006B64B1"/>
    <w:rsid w:val="006B6B14"/>
    <w:rsid w:val="006B7E33"/>
    <w:rsid w:val="006C0D58"/>
    <w:rsid w:val="006C4B46"/>
    <w:rsid w:val="006C5016"/>
    <w:rsid w:val="006C5C69"/>
    <w:rsid w:val="006C5EF5"/>
    <w:rsid w:val="006C62FC"/>
    <w:rsid w:val="006C7DC4"/>
    <w:rsid w:val="006D01FA"/>
    <w:rsid w:val="006D02FD"/>
    <w:rsid w:val="006D09AA"/>
    <w:rsid w:val="006D38AA"/>
    <w:rsid w:val="006D43AD"/>
    <w:rsid w:val="006D4D02"/>
    <w:rsid w:val="006D5B33"/>
    <w:rsid w:val="006D735C"/>
    <w:rsid w:val="006D736D"/>
    <w:rsid w:val="006E10A4"/>
    <w:rsid w:val="006E2665"/>
    <w:rsid w:val="006E301B"/>
    <w:rsid w:val="006E340D"/>
    <w:rsid w:val="006E4846"/>
    <w:rsid w:val="006E545A"/>
    <w:rsid w:val="006E6AF0"/>
    <w:rsid w:val="006F1300"/>
    <w:rsid w:val="006F1A2C"/>
    <w:rsid w:val="006F4A60"/>
    <w:rsid w:val="006F649B"/>
    <w:rsid w:val="006F674D"/>
    <w:rsid w:val="006F71CE"/>
    <w:rsid w:val="007007F1"/>
    <w:rsid w:val="00701FF9"/>
    <w:rsid w:val="00702AA6"/>
    <w:rsid w:val="00703A8F"/>
    <w:rsid w:val="0070450D"/>
    <w:rsid w:val="007049E2"/>
    <w:rsid w:val="00705FBE"/>
    <w:rsid w:val="00706998"/>
    <w:rsid w:val="00706DEC"/>
    <w:rsid w:val="00706ECB"/>
    <w:rsid w:val="0071032E"/>
    <w:rsid w:val="00710365"/>
    <w:rsid w:val="00710757"/>
    <w:rsid w:val="007107C3"/>
    <w:rsid w:val="007109C4"/>
    <w:rsid w:val="00711C3A"/>
    <w:rsid w:val="007149F8"/>
    <w:rsid w:val="00715D4A"/>
    <w:rsid w:val="007161F3"/>
    <w:rsid w:val="00716636"/>
    <w:rsid w:val="00716772"/>
    <w:rsid w:val="0071765D"/>
    <w:rsid w:val="007205A6"/>
    <w:rsid w:val="007209E9"/>
    <w:rsid w:val="00720A24"/>
    <w:rsid w:val="00721824"/>
    <w:rsid w:val="00722C18"/>
    <w:rsid w:val="00724E36"/>
    <w:rsid w:val="00727ADC"/>
    <w:rsid w:val="00727BD4"/>
    <w:rsid w:val="00727CAE"/>
    <w:rsid w:val="00730019"/>
    <w:rsid w:val="00730249"/>
    <w:rsid w:val="0073347E"/>
    <w:rsid w:val="00733A6C"/>
    <w:rsid w:val="00734524"/>
    <w:rsid w:val="00741084"/>
    <w:rsid w:val="00741ADC"/>
    <w:rsid w:val="0074248B"/>
    <w:rsid w:val="00743C8A"/>
    <w:rsid w:val="007456FD"/>
    <w:rsid w:val="00747229"/>
    <w:rsid w:val="007473DE"/>
    <w:rsid w:val="00747AA0"/>
    <w:rsid w:val="00750F17"/>
    <w:rsid w:val="007519E5"/>
    <w:rsid w:val="00752DD4"/>
    <w:rsid w:val="0075368B"/>
    <w:rsid w:val="00754839"/>
    <w:rsid w:val="007548BF"/>
    <w:rsid w:val="00754D89"/>
    <w:rsid w:val="00755208"/>
    <w:rsid w:val="0075584D"/>
    <w:rsid w:val="0075672D"/>
    <w:rsid w:val="007639A5"/>
    <w:rsid w:val="007669B5"/>
    <w:rsid w:val="00767C98"/>
    <w:rsid w:val="00767D09"/>
    <w:rsid w:val="00770494"/>
    <w:rsid w:val="007740A7"/>
    <w:rsid w:val="00774E21"/>
    <w:rsid w:val="00774ED0"/>
    <w:rsid w:val="00775FE8"/>
    <w:rsid w:val="00777C42"/>
    <w:rsid w:val="0078213F"/>
    <w:rsid w:val="00784127"/>
    <w:rsid w:val="00784D8E"/>
    <w:rsid w:val="00786642"/>
    <w:rsid w:val="00787661"/>
    <w:rsid w:val="007919EB"/>
    <w:rsid w:val="00791A43"/>
    <w:rsid w:val="007925D7"/>
    <w:rsid w:val="00792AF5"/>
    <w:rsid w:val="00793814"/>
    <w:rsid w:val="007944E9"/>
    <w:rsid w:val="00794B61"/>
    <w:rsid w:val="0079533A"/>
    <w:rsid w:val="00797387"/>
    <w:rsid w:val="007A0014"/>
    <w:rsid w:val="007A1F3A"/>
    <w:rsid w:val="007A3EC5"/>
    <w:rsid w:val="007A64CC"/>
    <w:rsid w:val="007A65F4"/>
    <w:rsid w:val="007A7B88"/>
    <w:rsid w:val="007B114F"/>
    <w:rsid w:val="007B2319"/>
    <w:rsid w:val="007B28D2"/>
    <w:rsid w:val="007B2A66"/>
    <w:rsid w:val="007B3A35"/>
    <w:rsid w:val="007B5C9C"/>
    <w:rsid w:val="007B5C9E"/>
    <w:rsid w:val="007B7575"/>
    <w:rsid w:val="007C05AA"/>
    <w:rsid w:val="007C06C2"/>
    <w:rsid w:val="007C175A"/>
    <w:rsid w:val="007C1B63"/>
    <w:rsid w:val="007C1D63"/>
    <w:rsid w:val="007C24CB"/>
    <w:rsid w:val="007C2CCC"/>
    <w:rsid w:val="007C2CD0"/>
    <w:rsid w:val="007C36F6"/>
    <w:rsid w:val="007C3F16"/>
    <w:rsid w:val="007C7BE4"/>
    <w:rsid w:val="007C7C38"/>
    <w:rsid w:val="007C7E3F"/>
    <w:rsid w:val="007D0092"/>
    <w:rsid w:val="007D06A4"/>
    <w:rsid w:val="007D0DA4"/>
    <w:rsid w:val="007D151D"/>
    <w:rsid w:val="007D1912"/>
    <w:rsid w:val="007D2260"/>
    <w:rsid w:val="007D2464"/>
    <w:rsid w:val="007D3008"/>
    <w:rsid w:val="007D3517"/>
    <w:rsid w:val="007D3558"/>
    <w:rsid w:val="007D5CC9"/>
    <w:rsid w:val="007D6F5F"/>
    <w:rsid w:val="007E0366"/>
    <w:rsid w:val="007E0F57"/>
    <w:rsid w:val="007E3076"/>
    <w:rsid w:val="007E35BD"/>
    <w:rsid w:val="007E53B9"/>
    <w:rsid w:val="007E576A"/>
    <w:rsid w:val="007E6E34"/>
    <w:rsid w:val="007F0757"/>
    <w:rsid w:val="007F0D1C"/>
    <w:rsid w:val="007F1E58"/>
    <w:rsid w:val="007F25D7"/>
    <w:rsid w:val="007F3997"/>
    <w:rsid w:val="007F44DA"/>
    <w:rsid w:val="007F451D"/>
    <w:rsid w:val="007F790B"/>
    <w:rsid w:val="00801D13"/>
    <w:rsid w:val="00801DEB"/>
    <w:rsid w:val="00803651"/>
    <w:rsid w:val="00804DD5"/>
    <w:rsid w:val="00806856"/>
    <w:rsid w:val="00807F32"/>
    <w:rsid w:val="00813D2E"/>
    <w:rsid w:val="00814E09"/>
    <w:rsid w:val="008158A6"/>
    <w:rsid w:val="00816370"/>
    <w:rsid w:val="00817D5E"/>
    <w:rsid w:val="00817E64"/>
    <w:rsid w:val="00817EFE"/>
    <w:rsid w:val="00822652"/>
    <w:rsid w:val="00822C73"/>
    <w:rsid w:val="00823DA5"/>
    <w:rsid w:val="00824479"/>
    <w:rsid w:val="00824C07"/>
    <w:rsid w:val="00825B42"/>
    <w:rsid w:val="00826C81"/>
    <w:rsid w:val="008271E7"/>
    <w:rsid w:val="00830137"/>
    <w:rsid w:val="00831980"/>
    <w:rsid w:val="00832DF1"/>
    <w:rsid w:val="00833321"/>
    <w:rsid w:val="008334E8"/>
    <w:rsid w:val="00833555"/>
    <w:rsid w:val="008341CF"/>
    <w:rsid w:val="0083550E"/>
    <w:rsid w:val="0083555D"/>
    <w:rsid w:val="0083556D"/>
    <w:rsid w:val="00836E2B"/>
    <w:rsid w:val="008373C0"/>
    <w:rsid w:val="00837B7E"/>
    <w:rsid w:val="00840B13"/>
    <w:rsid w:val="008416A8"/>
    <w:rsid w:val="0084192A"/>
    <w:rsid w:val="0084302B"/>
    <w:rsid w:val="008438EB"/>
    <w:rsid w:val="00843F0B"/>
    <w:rsid w:val="008447BB"/>
    <w:rsid w:val="008451BA"/>
    <w:rsid w:val="008453B7"/>
    <w:rsid w:val="008455E9"/>
    <w:rsid w:val="00846353"/>
    <w:rsid w:val="00846972"/>
    <w:rsid w:val="0084727D"/>
    <w:rsid w:val="0085130C"/>
    <w:rsid w:val="00853BAC"/>
    <w:rsid w:val="0085402C"/>
    <w:rsid w:val="008557E8"/>
    <w:rsid w:val="00855E76"/>
    <w:rsid w:val="00856A52"/>
    <w:rsid w:val="008578D6"/>
    <w:rsid w:val="008605CA"/>
    <w:rsid w:val="008610F2"/>
    <w:rsid w:val="008615BC"/>
    <w:rsid w:val="00861E0E"/>
    <w:rsid w:val="0086479C"/>
    <w:rsid w:val="00865C24"/>
    <w:rsid w:val="00865E67"/>
    <w:rsid w:val="00871D87"/>
    <w:rsid w:val="008729F5"/>
    <w:rsid w:val="00873B6F"/>
    <w:rsid w:val="008743D3"/>
    <w:rsid w:val="00876603"/>
    <w:rsid w:val="00876EAE"/>
    <w:rsid w:val="00881107"/>
    <w:rsid w:val="008826C5"/>
    <w:rsid w:val="0088563B"/>
    <w:rsid w:val="00887F83"/>
    <w:rsid w:val="00890810"/>
    <w:rsid w:val="00890AE6"/>
    <w:rsid w:val="00891F89"/>
    <w:rsid w:val="00892140"/>
    <w:rsid w:val="0089267A"/>
    <w:rsid w:val="00894732"/>
    <w:rsid w:val="00895DFC"/>
    <w:rsid w:val="00896935"/>
    <w:rsid w:val="0089708D"/>
    <w:rsid w:val="008A146E"/>
    <w:rsid w:val="008A1879"/>
    <w:rsid w:val="008A2F92"/>
    <w:rsid w:val="008A48C2"/>
    <w:rsid w:val="008A4A12"/>
    <w:rsid w:val="008A4EF8"/>
    <w:rsid w:val="008A6022"/>
    <w:rsid w:val="008A64D3"/>
    <w:rsid w:val="008B0574"/>
    <w:rsid w:val="008B115D"/>
    <w:rsid w:val="008B3781"/>
    <w:rsid w:val="008B4209"/>
    <w:rsid w:val="008B449D"/>
    <w:rsid w:val="008B48C1"/>
    <w:rsid w:val="008B4983"/>
    <w:rsid w:val="008B56E7"/>
    <w:rsid w:val="008B5A74"/>
    <w:rsid w:val="008B664A"/>
    <w:rsid w:val="008B6718"/>
    <w:rsid w:val="008B6901"/>
    <w:rsid w:val="008B6DB9"/>
    <w:rsid w:val="008B7242"/>
    <w:rsid w:val="008B74C4"/>
    <w:rsid w:val="008C0C04"/>
    <w:rsid w:val="008C1A24"/>
    <w:rsid w:val="008C2064"/>
    <w:rsid w:val="008C2D33"/>
    <w:rsid w:val="008C35BF"/>
    <w:rsid w:val="008C3B1E"/>
    <w:rsid w:val="008C3DA6"/>
    <w:rsid w:val="008C3EE1"/>
    <w:rsid w:val="008C4122"/>
    <w:rsid w:val="008C434E"/>
    <w:rsid w:val="008C4C83"/>
    <w:rsid w:val="008C528D"/>
    <w:rsid w:val="008C53DB"/>
    <w:rsid w:val="008D0201"/>
    <w:rsid w:val="008D0B44"/>
    <w:rsid w:val="008D1D1A"/>
    <w:rsid w:val="008D1F22"/>
    <w:rsid w:val="008D3CE3"/>
    <w:rsid w:val="008D6A9F"/>
    <w:rsid w:val="008E0FAF"/>
    <w:rsid w:val="008E19C6"/>
    <w:rsid w:val="008E1BBB"/>
    <w:rsid w:val="008E34E1"/>
    <w:rsid w:val="008E4E61"/>
    <w:rsid w:val="008E55D6"/>
    <w:rsid w:val="008E63AF"/>
    <w:rsid w:val="008E7365"/>
    <w:rsid w:val="008F0814"/>
    <w:rsid w:val="008F1D90"/>
    <w:rsid w:val="008F3A27"/>
    <w:rsid w:val="008F3D73"/>
    <w:rsid w:val="008F47FF"/>
    <w:rsid w:val="008F5CB0"/>
    <w:rsid w:val="008F5CB6"/>
    <w:rsid w:val="00900FC5"/>
    <w:rsid w:val="0090188F"/>
    <w:rsid w:val="00903639"/>
    <w:rsid w:val="009038F1"/>
    <w:rsid w:val="00905BB9"/>
    <w:rsid w:val="0090655F"/>
    <w:rsid w:val="00906F73"/>
    <w:rsid w:val="00910F19"/>
    <w:rsid w:val="009141B2"/>
    <w:rsid w:val="0091459E"/>
    <w:rsid w:val="00916266"/>
    <w:rsid w:val="00916CBC"/>
    <w:rsid w:val="00917FAA"/>
    <w:rsid w:val="0092023B"/>
    <w:rsid w:val="00920512"/>
    <w:rsid w:val="00921456"/>
    <w:rsid w:val="00921C5B"/>
    <w:rsid w:val="009225FA"/>
    <w:rsid w:val="00924907"/>
    <w:rsid w:val="00924E2B"/>
    <w:rsid w:val="009266F6"/>
    <w:rsid w:val="00927662"/>
    <w:rsid w:val="00932CF2"/>
    <w:rsid w:val="0093358A"/>
    <w:rsid w:val="0093479C"/>
    <w:rsid w:val="00934F78"/>
    <w:rsid w:val="00936C79"/>
    <w:rsid w:val="00936EA2"/>
    <w:rsid w:val="00937CFC"/>
    <w:rsid w:val="009407F0"/>
    <w:rsid w:val="00942C49"/>
    <w:rsid w:val="00943B0A"/>
    <w:rsid w:val="00943EC8"/>
    <w:rsid w:val="009503B7"/>
    <w:rsid w:val="00950639"/>
    <w:rsid w:val="00951235"/>
    <w:rsid w:val="00951EB7"/>
    <w:rsid w:val="00953F60"/>
    <w:rsid w:val="009547C0"/>
    <w:rsid w:val="009549F8"/>
    <w:rsid w:val="00954B0B"/>
    <w:rsid w:val="00954CE4"/>
    <w:rsid w:val="00954D93"/>
    <w:rsid w:val="00955159"/>
    <w:rsid w:val="00956223"/>
    <w:rsid w:val="009600EB"/>
    <w:rsid w:val="00960D2D"/>
    <w:rsid w:val="009616D9"/>
    <w:rsid w:val="00961C91"/>
    <w:rsid w:val="0096211F"/>
    <w:rsid w:val="009622FD"/>
    <w:rsid w:val="00964408"/>
    <w:rsid w:val="00964B07"/>
    <w:rsid w:val="00965643"/>
    <w:rsid w:val="009658A1"/>
    <w:rsid w:val="00966D1E"/>
    <w:rsid w:val="00967057"/>
    <w:rsid w:val="0096720B"/>
    <w:rsid w:val="00970C42"/>
    <w:rsid w:val="00970D44"/>
    <w:rsid w:val="009719B9"/>
    <w:rsid w:val="00971C62"/>
    <w:rsid w:val="00973555"/>
    <w:rsid w:val="00973DCD"/>
    <w:rsid w:val="00974F72"/>
    <w:rsid w:val="00975CE3"/>
    <w:rsid w:val="00976A3C"/>
    <w:rsid w:val="00976D5D"/>
    <w:rsid w:val="009802A1"/>
    <w:rsid w:val="00980902"/>
    <w:rsid w:val="00980BBB"/>
    <w:rsid w:val="00982544"/>
    <w:rsid w:val="00984E74"/>
    <w:rsid w:val="009879A4"/>
    <w:rsid w:val="00987D56"/>
    <w:rsid w:val="009912CA"/>
    <w:rsid w:val="00992390"/>
    <w:rsid w:val="00992945"/>
    <w:rsid w:val="00996757"/>
    <w:rsid w:val="00996AAB"/>
    <w:rsid w:val="009A0860"/>
    <w:rsid w:val="009A0F7F"/>
    <w:rsid w:val="009A23E2"/>
    <w:rsid w:val="009A2AA0"/>
    <w:rsid w:val="009A46F0"/>
    <w:rsid w:val="009A7384"/>
    <w:rsid w:val="009A7544"/>
    <w:rsid w:val="009A78D8"/>
    <w:rsid w:val="009B0112"/>
    <w:rsid w:val="009B13BE"/>
    <w:rsid w:val="009B1483"/>
    <w:rsid w:val="009B2048"/>
    <w:rsid w:val="009B2A70"/>
    <w:rsid w:val="009B422E"/>
    <w:rsid w:val="009B50F5"/>
    <w:rsid w:val="009B5279"/>
    <w:rsid w:val="009B5889"/>
    <w:rsid w:val="009B6327"/>
    <w:rsid w:val="009B7A82"/>
    <w:rsid w:val="009C19C4"/>
    <w:rsid w:val="009C242B"/>
    <w:rsid w:val="009C3794"/>
    <w:rsid w:val="009C3901"/>
    <w:rsid w:val="009C49BD"/>
    <w:rsid w:val="009C6F3C"/>
    <w:rsid w:val="009D0EE8"/>
    <w:rsid w:val="009D1908"/>
    <w:rsid w:val="009D36A4"/>
    <w:rsid w:val="009D3926"/>
    <w:rsid w:val="009D5B90"/>
    <w:rsid w:val="009D5D31"/>
    <w:rsid w:val="009D6340"/>
    <w:rsid w:val="009D6890"/>
    <w:rsid w:val="009D71D8"/>
    <w:rsid w:val="009E062B"/>
    <w:rsid w:val="009E0B0A"/>
    <w:rsid w:val="009E102D"/>
    <w:rsid w:val="009E147E"/>
    <w:rsid w:val="009E172E"/>
    <w:rsid w:val="009E42B5"/>
    <w:rsid w:val="009E5964"/>
    <w:rsid w:val="009E5EB3"/>
    <w:rsid w:val="009E67B0"/>
    <w:rsid w:val="009E7343"/>
    <w:rsid w:val="009E7955"/>
    <w:rsid w:val="009F0212"/>
    <w:rsid w:val="009F087E"/>
    <w:rsid w:val="009F16B9"/>
    <w:rsid w:val="009F173C"/>
    <w:rsid w:val="009F22F3"/>
    <w:rsid w:val="009F335D"/>
    <w:rsid w:val="009F34BE"/>
    <w:rsid w:val="009F36CF"/>
    <w:rsid w:val="009F3ED7"/>
    <w:rsid w:val="009F4E39"/>
    <w:rsid w:val="009F53F0"/>
    <w:rsid w:val="009F5957"/>
    <w:rsid w:val="009F5D00"/>
    <w:rsid w:val="00A02110"/>
    <w:rsid w:val="00A02843"/>
    <w:rsid w:val="00A0316E"/>
    <w:rsid w:val="00A0477E"/>
    <w:rsid w:val="00A0777A"/>
    <w:rsid w:val="00A078A7"/>
    <w:rsid w:val="00A10E01"/>
    <w:rsid w:val="00A10EE1"/>
    <w:rsid w:val="00A11420"/>
    <w:rsid w:val="00A12B7D"/>
    <w:rsid w:val="00A138C4"/>
    <w:rsid w:val="00A14E4B"/>
    <w:rsid w:val="00A16BA0"/>
    <w:rsid w:val="00A177BF"/>
    <w:rsid w:val="00A22154"/>
    <w:rsid w:val="00A2354D"/>
    <w:rsid w:val="00A23CF0"/>
    <w:rsid w:val="00A23EEB"/>
    <w:rsid w:val="00A27372"/>
    <w:rsid w:val="00A30302"/>
    <w:rsid w:val="00A31E82"/>
    <w:rsid w:val="00A323C4"/>
    <w:rsid w:val="00A32F40"/>
    <w:rsid w:val="00A33627"/>
    <w:rsid w:val="00A34D3F"/>
    <w:rsid w:val="00A35341"/>
    <w:rsid w:val="00A3734F"/>
    <w:rsid w:val="00A41573"/>
    <w:rsid w:val="00A44B0F"/>
    <w:rsid w:val="00A45748"/>
    <w:rsid w:val="00A46467"/>
    <w:rsid w:val="00A478AE"/>
    <w:rsid w:val="00A505A5"/>
    <w:rsid w:val="00A50B8C"/>
    <w:rsid w:val="00A50E48"/>
    <w:rsid w:val="00A52695"/>
    <w:rsid w:val="00A52B81"/>
    <w:rsid w:val="00A537C7"/>
    <w:rsid w:val="00A55010"/>
    <w:rsid w:val="00A5661C"/>
    <w:rsid w:val="00A569C6"/>
    <w:rsid w:val="00A60A03"/>
    <w:rsid w:val="00A613B8"/>
    <w:rsid w:val="00A61BE3"/>
    <w:rsid w:val="00A61DD5"/>
    <w:rsid w:val="00A62DBA"/>
    <w:rsid w:val="00A64F63"/>
    <w:rsid w:val="00A675DA"/>
    <w:rsid w:val="00A708C8"/>
    <w:rsid w:val="00A70CC5"/>
    <w:rsid w:val="00A72153"/>
    <w:rsid w:val="00A72AF3"/>
    <w:rsid w:val="00A73CA4"/>
    <w:rsid w:val="00A74837"/>
    <w:rsid w:val="00A74C43"/>
    <w:rsid w:val="00A75512"/>
    <w:rsid w:val="00A77D80"/>
    <w:rsid w:val="00A809F3"/>
    <w:rsid w:val="00A8353C"/>
    <w:rsid w:val="00A83F28"/>
    <w:rsid w:val="00A85466"/>
    <w:rsid w:val="00A861F9"/>
    <w:rsid w:val="00A87F35"/>
    <w:rsid w:val="00A90698"/>
    <w:rsid w:val="00A91B8C"/>
    <w:rsid w:val="00A91CD0"/>
    <w:rsid w:val="00A9237B"/>
    <w:rsid w:val="00A931AA"/>
    <w:rsid w:val="00A93982"/>
    <w:rsid w:val="00A943A1"/>
    <w:rsid w:val="00A9633D"/>
    <w:rsid w:val="00A9770D"/>
    <w:rsid w:val="00AA123F"/>
    <w:rsid w:val="00AA246A"/>
    <w:rsid w:val="00AA30D8"/>
    <w:rsid w:val="00AA336F"/>
    <w:rsid w:val="00AA3DFF"/>
    <w:rsid w:val="00AA4C01"/>
    <w:rsid w:val="00AA4CA8"/>
    <w:rsid w:val="00AA67AB"/>
    <w:rsid w:val="00AA6E17"/>
    <w:rsid w:val="00AB0AE3"/>
    <w:rsid w:val="00AB0CC6"/>
    <w:rsid w:val="00AB27AB"/>
    <w:rsid w:val="00AB2D53"/>
    <w:rsid w:val="00AB544C"/>
    <w:rsid w:val="00AB5479"/>
    <w:rsid w:val="00AB7ACC"/>
    <w:rsid w:val="00AB7DE0"/>
    <w:rsid w:val="00AC15DE"/>
    <w:rsid w:val="00AC4807"/>
    <w:rsid w:val="00AC4E2B"/>
    <w:rsid w:val="00AC5264"/>
    <w:rsid w:val="00AC5F30"/>
    <w:rsid w:val="00AC691A"/>
    <w:rsid w:val="00AC72CB"/>
    <w:rsid w:val="00AC7F85"/>
    <w:rsid w:val="00AD01EC"/>
    <w:rsid w:val="00AD03B9"/>
    <w:rsid w:val="00AD06D5"/>
    <w:rsid w:val="00AD22F8"/>
    <w:rsid w:val="00AD314D"/>
    <w:rsid w:val="00AD39AA"/>
    <w:rsid w:val="00AD3DC8"/>
    <w:rsid w:val="00AD575C"/>
    <w:rsid w:val="00AE0B3D"/>
    <w:rsid w:val="00AE0F2E"/>
    <w:rsid w:val="00AE1FDB"/>
    <w:rsid w:val="00AE3173"/>
    <w:rsid w:val="00AE3208"/>
    <w:rsid w:val="00AE7144"/>
    <w:rsid w:val="00AF0F69"/>
    <w:rsid w:val="00AF1E27"/>
    <w:rsid w:val="00AF31AA"/>
    <w:rsid w:val="00AF3702"/>
    <w:rsid w:val="00AF3C18"/>
    <w:rsid w:val="00AF42FD"/>
    <w:rsid w:val="00AF5865"/>
    <w:rsid w:val="00AF6C78"/>
    <w:rsid w:val="00AF7E01"/>
    <w:rsid w:val="00B02DBF"/>
    <w:rsid w:val="00B0384A"/>
    <w:rsid w:val="00B0442A"/>
    <w:rsid w:val="00B05210"/>
    <w:rsid w:val="00B0652F"/>
    <w:rsid w:val="00B07603"/>
    <w:rsid w:val="00B10CC1"/>
    <w:rsid w:val="00B15106"/>
    <w:rsid w:val="00B157A8"/>
    <w:rsid w:val="00B17B07"/>
    <w:rsid w:val="00B17D57"/>
    <w:rsid w:val="00B2101C"/>
    <w:rsid w:val="00B215B0"/>
    <w:rsid w:val="00B21997"/>
    <w:rsid w:val="00B24339"/>
    <w:rsid w:val="00B247EA"/>
    <w:rsid w:val="00B30C0F"/>
    <w:rsid w:val="00B33941"/>
    <w:rsid w:val="00B35A7E"/>
    <w:rsid w:val="00B376CE"/>
    <w:rsid w:val="00B378B0"/>
    <w:rsid w:val="00B378B4"/>
    <w:rsid w:val="00B40102"/>
    <w:rsid w:val="00B404E1"/>
    <w:rsid w:val="00B40B57"/>
    <w:rsid w:val="00B41D75"/>
    <w:rsid w:val="00B421D7"/>
    <w:rsid w:val="00B42F74"/>
    <w:rsid w:val="00B42FB2"/>
    <w:rsid w:val="00B43E99"/>
    <w:rsid w:val="00B44347"/>
    <w:rsid w:val="00B44B49"/>
    <w:rsid w:val="00B457E4"/>
    <w:rsid w:val="00B46FF8"/>
    <w:rsid w:val="00B5312D"/>
    <w:rsid w:val="00B53235"/>
    <w:rsid w:val="00B53493"/>
    <w:rsid w:val="00B55B0B"/>
    <w:rsid w:val="00B56883"/>
    <w:rsid w:val="00B57104"/>
    <w:rsid w:val="00B62E25"/>
    <w:rsid w:val="00B656C6"/>
    <w:rsid w:val="00B66B56"/>
    <w:rsid w:val="00B6726A"/>
    <w:rsid w:val="00B70A1A"/>
    <w:rsid w:val="00B721B4"/>
    <w:rsid w:val="00B75602"/>
    <w:rsid w:val="00B76B2E"/>
    <w:rsid w:val="00B76B43"/>
    <w:rsid w:val="00B8189A"/>
    <w:rsid w:val="00B83B25"/>
    <w:rsid w:val="00B84FBF"/>
    <w:rsid w:val="00B8586D"/>
    <w:rsid w:val="00B8783E"/>
    <w:rsid w:val="00B9030C"/>
    <w:rsid w:val="00B91C73"/>
    <w:rsid w:val="00B92020"/>
    <w:rsid w:val="00B9210A"/>
    <w:rsid w:val="00B92BA8"/>
    <w:rsid w:val="00B937C8"/>
    <w:rsid w:val="00B949DE"/>
    <w:rsid w:val="00B94ACE"/>
    <w:rsid w:val="00B95891"/>
    <w:rsid w:val="00B963BF"/>
    <w:rsid w:val="00B965E2"/>
    <w:rsid w:val="00B96E8C"/>
    <w:rsid w:val="00B97062"/>
    <w:rsid w:val="00B97AFE"/>
    <w:rsid w:val="00BA0840"/>
    <w:rsid w:val="00BA0A7B"/>
    <w:rsid w:val="00BA16F5"/>
    <w:rsid w:val="00BA57F0"/>
    <w:rsid w:val="00BA6FD7"/>
    <w:rsid w:val="00BA7361"/>
    <w:rsid w:val="00BB0605"/>
    <w:rsid w:val="00BB1A6D"/>
    <w:rsid w:val="00BB1B73"/>
    <w:rsid w:val="00BB2331"/>
    <w:rsid w:val="00BB27E0"/>
    <w:rsid w:val="00BB2DB1"/>
    <w:rsid w:val="00BB3A8B"/>
    <w:rsid w:val="00BB404A"/>
    <w:rsid w:val="00BB42EE"/>
    <w:rsid w:val="00BB5C82"/>
    <w:rsid w:val="00BB5E3F"/>
    <w:rsid w:val="00BB6564"/>
    <w:rsid w:val="00BB67AC"/>
    <w:rsid w:val="00BC02C9"/>
    <w:rsid w:val="00BC058F"/>
    <w:rsid w:val="00BC0E49"/>
    <w:rsid w:val="00BC0EAD"/>
    <w:rsid w:val="00BC15F5"/>
    <w:rsid w:val="00BC2D6B"/>
    <w:rsid w:val="00BC2E77"/>
    <w:rsid w:val="00BC3556"/>
    <w:rsid w:val="00BD07CE"/>
    <w:rsid w:val="00BD0A6B"/>
    <w:rsid w:val="00BD109E"/>
    <w:rsid w:val="00BD1F8F"/>
    <w:rsid w:val="00BD23FB"/>
    <w:rsid w:val="00BD298F"/>
    <w:rsid w:val="00BD368F"/>
    <w:rsid w:val="00BD37E9"/>
    <w:rsid w:val="00BD3C28"/>
    <w:rsid w:val="00BD40C2"/>
    <w:rsid w:val="00BD4C21"/>
    <w:rsid w:val="00BD5376"/>
    <w:rsid w:val="00BD582D"/>
    <w:rsid w:val="00BD5977"/>
    <w:rsid w:val="00BD6D1C"/>
    <w:rsid w:val="00BD7FF0"/>
    <w:rsid w:val="00BE04F7"/>
    <w:rsid w:val="00BE0B0E"/>
    <w:rsid w:val="00BE0CAC"/>
    <w:rsid w:val="00BE25D2"/>
    <w:rsid w:val="00BE2C32"/>
    <w:rsid w:val="00BE3200"/>
    <w:rsid w:val="00BE384E"/>
    <w:rsid w:val="00BE6F48"/>
    <w:rsid w:val="00BE769F"/>
    <w:rsid w:val="00BE784C"/>
    <w:rsid w:val="00BF00D4"/>
    <w:rsid w:val="00BF0D96"/>
    <w:rsid w:val="00BF12A9"/>
    <w:rsid w:val="00BF231A"/>
    <w:rsid w:val="00BF2C9C"/>
    <w:rsid w:val="00BF3069"/>
    <w:rsid w:val="00BF33C9"/>
    <w:rsid w:val="00BF3737"/>
    <w:rsid w:val="00BF383F"/>
    <w:rsid w:val="00BF3BF3"/>
    <w:rsid w:val="00BF4959"/>
    <w:rsid w:val="00BF79EC"/>
    <w:rsid w:val="00C002B3"/>
    <w:rsid w:val="00C01443"/>
    <w:rsid w:val="00C01F80"/>
    <w:rsid w:val="00C03A2C"/>
    <w:rsid w:val="00C04845"/>
    <w:rsid w:val="00C04AA3"/>
    <w:rsid w:val="00C05545"/>
    <w:rsid w:val="00C0584E"/>
    <w:rsid w:val="00C05CAB"/>
    <w:rsid w:val="00C06B25"/>
    <w:rsid w:val="00C07B7E"/>
    <w:rsid w:val="00C121B7"/>
    <w:rsid w:val="00C16050"/>
    <w:rsid w:val="00C16654"/>
    <w:rsid w:val="00C20515"/>
    <w:rsid w:val="00C2168A"/>
    <w:rsid w:val="00C21E06"/>
    <w:rsid w:val="00C22438"/>
    <w:rsid w:val="00C231C1"/>
    <w:rsid w:val="00C238BE"/>
    <w:rsid w:val="00C27D8B"/>
    <w:rsid w:val="00C30011"/>
    <w:rsid w:val="00C309CA"/>
    <w:rsid w:val="00C31CD4"/>
    <w:rsid w:val="00C322B7"/>
    <w:rsid w:val="00C32F9D"/>
    <w:rsid w:val="00C33EC5"/>
    <w:rsid w:val="00C3444D"/>
    <w:rsid w:val="00C34F12"/>
    <w:rsid w:val="00C41638"/>
    <w:rsid w:val="00C41EE0"/>
    <w:rsid w:val="00C41FF7"/>
    <w:rsid w:val="00C42650"/>
    <w:rsid w:val="00C43153"/>
    <w:rsid w:val="00C438F8"/>
    <w:rsid w:val="00C43986"/>
    <w:rsid w:val="00C442C5"/>
    <w:rsid w:val="00C44385"/>
    <w:rsid w:val="00C45D22"/>
    <w:rsid w:val="00C45E4B"/>
    <w:rsid w:val="00C47D1B"/>
    <w:rsid w:val="00C501B3"/>
    <w:rsid w:val="00C51DC7"/>
    <w:rsid w:val="00C52EC2"/>
    <w:rsid w:val="00C5360C"/>
    <w:rsid w:val="00C54908"/>
    <w:rsid w:val="00C550BF"/>
    <w:rsid w:val="00C56ABC"/>
    <w:rsid w:val="00C578DA"/>
    <w:rsid w:val="00C57E47"/>
    <w:rsid w:val="00C6030F"/>
    <w:rsid w:val="00C60DC1"/>
    <w:rsid w:val="00C6102F"/>
    <w:rsid w:val="00C6257B"/>
    <w:rsid w:val="00C63007"/>
    <w:rsid w:val="00C63F26"/>
    <w:rsid w:val="00C63FF3"/>
    <w:rsid w:val="00C64051"/>
    <w:rsid w:val="00C65A0D"/>
    <w:rsid w:val="00C72151"/>
    <w:rsid w:val="00C73507"/>
    <w:rsid w:val="00C7678C"/>
    <w:rsid w:val="00C76AF2"/>
    <w:rsid w:val="00C82177"/>
    <w:rsid w:val="00C8401A"/>
    <w:rsid w:val="00C90091"/>
    <w:rsid w:val="00C910E5"/>
    <w:rsid w:val="00C92DFE"/>
    <w:rsid w:val="00C93FBF"/>
    <w:rsid w:val="00C94C86"/>
    <w:rsid w:val="00C953AA"/>
    <w:rsid w:val="00C95F2D"/>
    <w:rsid w:val="00C96F57"/>
    <w:rsid w:val="00CA1310"/>
    <w:rsid w:val="00CA151D"/>
    <w:rsid w:val="00CA1E59"/>
    <w:rsid w:val="00CA33B8"/>
    <w:rsid w:val="00CA44A6"/>
    <w:rsid w:val="00CA57A1"/>
    <w:rsid w:val="00CA5B2B"/>
    <w:rsid w:val="00CA6335"/>
    <w:rsid w:val="00CA67F7"/>
    <w:rsid w:val="00CA6E66"/>
    <w:rsid w:val="00CA7AD2"/>
    <w:rsid w:val="00CB04A0"/>
    <w:rsid w:val="00CB1519"/>
    <w:rsid w:val="00CB1E16"/>
    <w:rsid w:val="00CB21B6"/>
    <w:rsid w:val="00CB3D8C"/>
    <w:rsid w:val="00CB54A9"/>
    <w:rsid w:val="00CB717D"/>
    <w:rsid w:val="00CB74D7"/>
    <w:rsid w:val="00CC03BC"/>
    <w:rsid w:val="00CC3A9A"/>
    <w:rsid w:val="00CC3F4F"/>
    <w:rsid w:val="00CC519C"/>
    <w:rsid w:val="00CC59B6"/>
    <w:rsid w:val="00CC75A2"/>
    <w:rsid w:val="00CC770F"/>
    <w:rsid w:val="00CD1040"/>
    <w:rsid w:val="00CD17EF"/>
    <w:rsid w:val="00CD19CF"/>
    <w:rsid w:val="00CD3D89"/>
    <w:rsid w:val="00CD4620"/>
    <w:rsid w:val="00CD60E0"/>
    <w:rsid w:val="00CE0866"/>
    <w:rsid w:val="00CE0A67"/>
    <w:rsid w:val="00CE139E"/>
    <w:rsid w:val="00CE163F"/>
    <w:rsid w:val="00CE46CC"/>
    <w:rsid w:val="00CE590C"/>
    <w:rsid w:val="00CE6E8F"/>
    <w:rsid w:val="00CE720E"/>
    <w:rsid w:val="00CF1FB9"/>
    <w:rsid w:val="00CF269B"/>
    <w:rsid w:val="00CF3264"/>
    <w:rsid w:val="00CF4567"/>
    <w:rsid w:val="00CF7BA3"/>
    <w:rsid w:val="00D00523"/>
    <w:rsid w:val="00D03B61"/>
    <w:rsid w:val="00D03DAD"/>
    <w:rsid w:val="00D05053"/>
    <w:rsid w:val="00D05376"/>
    <w:rsid w:val="00D10FEA"/>
    <w:rsid w:val="00D11C8B"/>
    <w:rsid w:val="00D14182"/>
    <w:rsid w:val="00D14238"/>
    <w:rsid w:val="00D155E8"/>
    <w:rsid w:val="00D1582B"/>
    <w:rsid w:val="00D15CDF"/>
    <w:rsid w:val="00D2028C"/>
    <w:rsid w:val="00D20694"/>
    <w:rsid w:val="00D20726"/>
    <w:rsid w:val="00D20792"/>
    <w:rsid w:val="00D20C19"/>
    <w:rsid w:val="00D20C34"/>
    <w:rsid w:val="00D211B5"/>
    <w:rsid w:val="00D220D1"/>
    <w:rsid w:val="00D22F0E"/>
    <w:rsid w:val="00D23AF9"/>
    <w:rsid w:val="00D261BC"/>
    <w:rsid w:val="00D2733B"/>
    <w:rsid w:val="00D27AB4"/>
    <w:rsid w:val="00D30C31"/>
    <w:rsid w:val="00D30C57"/>
    <w:rsid w:val="00D30E56"/>
    <w:rsid w:val="00D31F19"/>
    <w:rsid w:val="00D3489A"/>
    <w:rsid w:val="00D37131"/>
    <w:rsid w:val="00D402AC"/>
    <w:rsid w:val="00D42C8B"/>
    <w:rsid w:val="00D43071"/>
    <w:rsid w:val="00D43254"/>
    <w:rsid w:val="00D43C5F"/>
    <w:rsid w:val="00D448EC"/>
    <w:rsid w:val="00D45AB2"/>
    <w:rsid w:val="00D462C4"/>
    <w:rsid w:val="00D463B4"/>
    <w:rsid w:val="00D47AFC"/>
    <w:rsid w:val="00D50276"/>
    <w:rsid w:val="00D506E2"/>
    <w:rsid w:val="00D50748"/>
    <w:rsid w:val="00D50CF3"/>
    <w:rsid w:val="00D541E8"/>
    <w:rsid w:val="00D542EA"/>
    <w:rsid w:val="00D5666D"/>
    <w:rsid w:val="00D572E1"/>
    <w:rsid w:val="00D576B5"/>
    <w:rsid w:val="00D57EDF"/>
    <w:rsid w:val="00D6054B"/>
    <w:rsid w:val="00D6095E"/>
    <w:rsid w:val="00D61C0D"/>
    <w:rsid w:val="00D61EA1"/>
    <w:rsid w:val="00D6329C"/>
    <w:rsid w:val="00D63BE2"/>
    <w:rsid w:val="00D64436"/>
    <w:rsid w:val="00D65169"/>
    <w:rsid w:val="00D664E3"/>
    <w:rsid w:val="00D67F49"/>
    <w:rsid w:val="00D700A2"/>
    <w:rsid w:val="00D703EB"/>
    <w:rsid w:val="00D70EE4"/>
    <w:rsid w:val="00D71AA7"/>
    <w:rsid w:val="00D71D16"/>
    <w:rsid w:val="00D72D39"/>
    <w:rsid w:val="00D73E8D"/>
    <w:rsid w:val="00D76434"/>
    <w:rsid w:val="00D769EE"/>
    <w:rsid w:val="00D813EB"/>
    <w:rsid w:val="00D831FA"/>
    <w:rsid w:val="00D83914"/>
    <w:rsid w:val="00D83EC9"/>
    <w:rsid w:val="00D85747"/>
    <w:rsid w:val="00D86008"/>
    <w:rsid w:val="00D870A7"/>
    <w:rsid w:val="00D87130"/>
    <w:rsid w:val="00D87467"/>
    <w:rsid w:val="00D87F6C"/>
    <w:rsid w:val="00D902C2"/>
    <w:rsid w:val="00D90864"/>
    <w:rsid w:val="00D938B9"/>
    <w:rsid w:val="00D9454A"/>
    <w:rsid w:val="00D94EDF"/>
    <w:rsid w:val="00D96A49"/>
    <w:rsid w:val="00D97E83"/>
    <w:rsid w:val="00DA37E3"/>
    <w:rsid w:val="00DA4C65"/>
    <w:rsid w:val="00DA571A"/>
    <w:rsid w:val="00DB1C94"/>
    <w:rsid w:val="00DB1DF7"/>
    <w:rsid w:val="00DB2177"/>
    <w:rsid w:val="00DB2E24"/>
    <w:rsid w:val="00DB2E67"/>
    <w:rsid w:val="00DB3117"/>
    <w:rsid w:val="00DB3462"/>
    <w:rsid w:val="00DB3F6B"/>
    <w:rsid w:val="00DB4111"/>
    <w:rsid w:val="00DB582B"/>
    <w:rsid w:val="00DB5EF2"/>
    <w:rsid w:val="00DB62C0"/>
    <w:rsid w:val="00DB76DC"/>
    <w:rsid w:val="00DC04D2"/>
    <w:rsid w:val="00DC2C5F"/>
    <w:rsid w:val="00DD20D2"/>
    <w:rsid w:val="00DD221C"/>
    <w:rsid w:val="00DD6061"/>
    <w:rsid w:val="00DD6E40"/>
    <w:rsid w:val="00DE0A4A"/>
    <w:rsid w:val="00DE0B6B"/>
    <w:rsid w:val="00DE1B1F"/>
    <w:rsid w:val="00DE22AA"/>
    <w:rsid w:val="00DE4CCD"/>
    <w:rsid w:val="00DE60F3"/>
    <w:rsid w:val="00DE6762"/>
    <w:rsid w:val="00DF1E87"/>
    <w:rsid w:val="00DF2F78"/>
    <w:rsid w:val="00DF35B9"/>
    <w:rsid w:val="00DF4217"/>
    <w:rsid w:val="00DF43F3"/>
    <w:rsid w:val="00DF4494"/>
    <w:rsid w:val="00DF4DAE"/>
    <w:rsid w:val="00DF677B"/>
    <w:rsid w:val="00DF75B5"/>
    <w:rsid w:val="00DF7C84"/>
    <w:rsid w:val="00E00C8C"/>
    <w:rsid w:val="00E04804"/>
    <w:rsid w:val="00E04920"/>
    <w:rsid w:val="00E0648B"/>
    <w:rsid w:val="00E06940"/>
    <w:rsid w:val="00E077AE"/>
    <w:rsid w:val="00E07E54"/>
    <w:rsid w:val="00E07F81"/>
    <w:rsid w:val="00E103A3"/>
    <w:rsid w:val="00E12DD1"/>
    <w:rsid w:val="00E1351F"/>
    <w:rsid w:val="00E13FBC"/>
    <w:rsid w:val="00E14853"/>
    <w:rsid w:val="00E153EF"/>
    <w:rsid w:val="00E15ED0"/>
    <w:rsid w:val="00E15F81"/>
    <w:rsid w:val="00E1712C"/>
    <w:rsid w:val="00E2000B"/>
    <w:rsid w:val="00E2094A"/>
    <w:rsid w:val="00E20E7A"/>
    <w:rsid w:val="00E22038"/>
    <w:rsid w:val="00E23F84"/>
    <w:rsid w:val="00E243F8"/>
    <w:rsid w:val="00E25BBE"/>
    <w:rsid w:val="00E2615D"/>
    <w:rsid w:val="00E2638A"/>
    <w:rsid w:val="00E27998"/>
    <w:rsid w:val="00E3005C"/>
    <w:rsid w:val="00E30BBD"/>
    <w:rsid w:val="00E30CC0"/>
    <w:rsid w:val="00E31E59"/>
    <w:rsid w:val="00E329D2"/>
    <w:rsid w:val="00E3335E"/>
    <w:rsid w:val="00E347DA"/>
    <w:rsid w:val="00E348E0"/>
    <w:rsid w:val="00E34B58"/>
    <w:rsid w:val="00E34BEE"/>
    <w:rsid w:val="00E35DEC"/>
    <w:rsid w:val="00E36F41"/>
    <w:rsid w:val="00E40FB1"/>
    <w:rsid w:val="00E4114D"/>
    <w:rsid w:val="00E418FF"/>
    <w:rsid w:val="00E41994"/>
    <w:rsid w:val="00E41EED"/>
    <w:rsid w:val="00E42486"/>
    <w:rsid w:val="00E425B6"/>
    <w:rsid w:val="00E43623"/>
    <w:rsid w:val="00E4712D"/>
    <w:rsid w:val="00E50516"/>
    <w:rsid w:val="00E513BA"/>
    <w:rsid w:val="00E5152D"/>
    <w:rsid w:val="00E52477"/>
    <w:rsid w:val="00E5331F"/>
    <w:rsid w:val="00E53B0E"/>
    <w:rsid w:val="00E54BBA"/>
    <w:rsid w:val="00E54BF6"/>
    <w:rsid w:val="00E5535D"/>
    <w:rsid w:val="00E560D1"/>
    <w:rsid w:val="00E565D3"/>
    <w:rsid w:val="00E57DD7"/>
    <w:rsid w:val="00E603CF"/>
    <w:rsid w:val="00E60B0A"/>
    <w:rsid w:val="00E61DDD"/>
    <w:rsid w:val="00E62794"/>
    <w:rsid w:val="00E643CE"/>
    <w:rsid w:val="00E67419"/>
    <w:rsid w:val="00E7172B"/>
    <w:rsid w:val="00E74566"/>
    <w:rsid w:val="00E75B97"/>
    <w:rsid w:val="00E75DB9"/>
    <w:rsid w:val="00E7632D"/>
    <w:rsid w:val="00E76479"/>
    <w:rsid w:val="00E80B3F"/>
    <w:rsid w:val="00E8217D"/>
    <w:rsid w:val="00E82566"/>
    <w:rsid w:val="00E918DF"/>
    <w:rsid w:val="00E92C40"/>
    <w:rsid w:val="00E94CD4"/>
    <w:rsid w:val="00E95243"/>
    <w:rsid w:val="00E956AC"/>
    <w:rsid w:val="00E95DA0"/>
    <w:rsid w:val="00EA1869"/>
    <w:rsid w:val="00EA3CEE"/>
    <w:rsid w:val="00EA3F48"/>
    <w:rsid w:val="00EA41BE"/>
    <w:rsid w:val="00EA44D4"/>
    <w:rsid w:val="00EA4FC8"/>
    <w:rsid w:val="00EA6E52"/>
    <w:rsid w:val="00EB07A4"/>
    <w:rsid w:val="00EB0930"/>
    <w:rsid w:val="00EB1193"/>
    <w:rsid w:val="00EB1472"/>
    <w:rsid w:val="00EB30FC"/>
    <w:rsid w:val="00EB78DA"/>
    <w:rsid w:val="00EC07DB"/>
    <w:rsid w:val="00EC1516"/>
    <w:rsid w:val="00EC1ED6"/>
    <w:rsid w:val="00EC2406"/>
    <w:rsid w:val="00EC3045"/>
    <w:rsid w:val="00EC48CA"/>
    <w:rsid w:val="00EC67D5"/>
    <w:rsid w:val="00EC6E7B"/>
    <w:rsid w:val="00ED08B8"/>
    <w:rsid w:val="00ED280E"/>
    <w:rsid w:val="00ED29CC"/>
    <w:rsid w:val="00ED4F79"/>
    <w:rsid w:val="00ED53A5"/>
    <w:rsid w:val="00ED55D0"/>
    <w:rsid w:val="00EE01C2"/>
    <w:rsid w:val="00EE2CB9"/>
    <w:rsid w:val="00EE318A"/>
    <w:rsid w:val="00EE46C0"/>
    <w:rsid w:val="00EE4978"/>
    <w:rsid w:val="00EE4D0B"/>
    <w:rsid w:val="00EE749E"/>
    <w:rsid w:val="00EE7EA8"/>
    <w:rsid w:val="00EF0D16"/>
    <w:rsid w:val="00EF1F88"/>
    <w:rsid w:val="00EF2EA1"/>
    <w:rsid w:val="00EF31D9"/>
    <w:rsid w:val="00EF47E9"/>
    <w:rsid w:val="00EF53BD"/>
    <w:rsid w:val="00EF5A0C"/>
    <w:rsid w:val="00EF6F30"/>
    <w:rsid w:val="00F02492"/>
    <w:rsid w:val="00F0381B"/>
    <w:rsid w:val="00F03947"/>
    <w:rsid w:val="00F0495A"/>
    <w:rsid w:val="00F06755"/>
    <w:rsid w:val="00F07DB1"/>
    <w:rsid w:val="00F10CA2"/>
    <w:rsid w:val="00F12AD5"/>
    <w:rsid w:val="00F1317A"/>
    <w:rsid w:val="00F1322E"/>
    <w:rsid w:val="00F16043"/>
    <w:rsid w:val="00F16A84"/>
    <w:rsid w:val="00F16BA9"/>
    <w:rsid w:val="00F16D76"/>
    <w:rsid w:val="00F207D7"/>
    <w:rsid w:val="00F20891"/>
    <w:rsid w:val="00F22314"/>
    <w:rsid w:val="00F22B55"/>
    <w:rsid w:val="00F23AB2"/>
    <w:rsid w:val="00F23C2A"/>
    <w:rsid w:val="00F24072"/>
    <w:rsid w:val="00F24A9E"/>
    <w:rsid w:val="00F25E77"/>
    <w:rsid w:val="00F26089"/>
    <w:rsid w:val="00F26E83"/>
    <w:rsid w:val="00F27CEE"/>
    <w:rsid w:val="00F30457"/>
    <w:rsid w:val="00F3050E"/>
    <w:rsid w:val="00F308E3"/>
    <w:rsid w:val="00F31705"/>
    <w:rsid w:val="00F31D29"/>
    <w:rsid w:val="00F31FB2"/>
    <w:rsid w:val="00F32D63"/>
    <w:rsid w:val="00F33941"/>
    <w:rsid w:val="00F33D2E"/>
    <w:rsid w:val="00F34635"/>
    <w:rsid w:val="00F3500C"/>
    <w:rsid w:val="00F3527B"/>
    <w:rsid w:val="00F36BEE"/>
    <w:rsid w:val="00F36FCE"/>
    <w:rsid w:val="00F37464"/>
    <w:rsid w:val="00F37AB3"/>
    <w:rsid w:val="00F40170"/>
    <w:rsid w:val="00F41FB3"/>
    <w:rsid w:val="00F4291E"/>
    <w:rsid w:val="00F42CC6"/>
    <w:rsid w:val="00F43540"/>
    <w:rsid w:val="00F4447A"/>
    <w:rsid w:val="00F44BA7"/>
    <w:rsid w:val="00F45F54"/>
    <w:rsid w:val="00F46944"/>
    <w:rsid w:val="00F5233B"/>
    <w:rsid w:val="00F5256A"/>
    <w:rsid w:val="00F526DD"/>
    <w:rsid w:val="00F546AA"/>
    <w:rsid w:val="00F54803"/>
    <w:rsid w:val="00F56C9D"/>
    <w:rsid w:val="00F57A53"/>
    <w:rsid w:val="00F60D95"/>
    <w:rsid w:val="00F63A68"/>
    <w:rsid w:val="00F63BD7"/>
    <w:rsid w:val="00F67297"/>
    <w:rsid w:val="00F679DF"/>
    <w:rsid w:val="00F71555"/>
    <w:rsid w:val="00F71E7C"/>
    <w:rsid w:val="00F7226D"/>
    <w:rsid w:val="00F72493"/>
    <w:rsid w:val="00F76C36"/>
    <w:rsid w:val="00F814A6"/>
    <w:rsid w:val="00F81AE2"/>
    <w:rsid w:val="00F8257A"/>
    <w:rsid w:val="00F84B40"/>
    <w:rsid w:val="00F8547D"/>
    <w:rsid w:val="00F86987"/>
    <w:rsid w:val="00F877D5"/>
    <w:rsid w:val="00F922C2"/>
    <w:rsid w:val="00F93999"/>
    <w:rsid w:val="00F93C74"/>
    <w:rsid w:val="00F94157"/>
    <w:rsid w:val="00F94B25"/>
    <w:rsid w:val="00F953F4"/>
    <w:rsid w:val="00F95ADF"/>
    <w:rsid w:val="00F9622E"/>
    <w:rsid w:val="00F962C0"/>
    <w:rsid w:val="00F968CD"/>
    <w:rsid w:val="00FA0396"/>
    <w:rsid w:val="00FA07F8"/>
    <w:rsid w:val="00FA0D8B"/>
    <w:rsid w:val="00FA21B7"/>
    <w:rsid w:val="00FB061F"/>
    <w:rsid w:val="00FB1453"/>
    <w:rsid w:val="00FB32C9"/>
    <w:rsid w:val="00FB35CE"/>
    <w:rsid w:val="00FB37EE"/>
    <w:rsid w:val="00FB3D87"/>
    <w:rsid w:val="00FB4E03"/>
    <w:rsid w:val="00FB52DA"/>
    <w:rsid w:val="00FB6A06"/>
    <w:rsid w:val="00FB70FE"/>
    <w:rsid w:val="00FC1EA1"/>
    <w:rsid w:val="00FC3F26"/>
    <w:rsid w:val="00FC6118"/>
    <w:rsid w:val="00FC71B5"/>
    <w:rsid w:val="00FD1B60"/>
    <w:rsid w:val="00FD1C30"/>
    <w:rsid w:val="00FD33B5"/>
    <w:rsid w:val="00FD3586"/>
    <w:rsid w:val="00FD43B4"/>
    <w:rsid w:val="00FD51D4"/>
    <w:rsid w:val="00FD55CE"/>
    <w:rsid w:val="00FD5D53"/>
    <w:rsid w:val="00FD6AB2"/>
    <w:rsid w:val="00FE159F"/>
    <w:rsid w:val="00FE3CEC"/>
    <w:rsid w:val="00FE4C2B"/>
    <w:rsid w:val="00FE5397"/>
    <w:rsid w:val="00FE5A7E"/>
    <w:rsid w:val="00FE7238"/>
    <w:rsid w:val="00FE7780"/>
    <w:rsid w:val="00FF0197"/>
    <w:rsid w:val="00FF3440"/>
    <w:rsid w:val="00FF3834"/>
    <w:rsid w:val="00FF3CFC"/>
    <w:rsid w:val="00FF63A1"/>
    <w:rsid w:val="00FF7282"/>
    <w:rsid w:val="00FF7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1FD"/>
    <w:pPr>
      <w:spacing w:after="0" w:line="240" w:lineRule="auto"/>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1FD"/>
    <w:pPr>
      <w:tabs>
        <w:tab w:val="center" w:pos="4680"/>
        <w:tab w:val="right" w:pos="9360"/>
      </w:tabs>
      <w:jc w:val="left"/>
    </w:pPr>
  </w:style>
  <w:style w:type="character" w:customStyle="1" w:styleId="HeaderChar">
    <w:name w:val="Header Char"/>
    <w:basedOn w:val="DefaultParagraphFont"/>
    <w:link w:val="Header"/>
    <w:uiPriority w:val="99"/>
    <w:rsid w:val="005801FD"/>
  </w:style>
  <w:style w:type="paragraph" w:styleId="Footer">
    <w:name w:val="footer"/>
    <w:basedOn w:val="Normal"/>
    <w:link w:val="FooterChar"/>
    <w:uiPriority w:val="99"/>
    <w:unhideWhenUsed/>
    <w:rsid w:val="005801FD"/>
    <w:pPr>
      <w:tabs>
        <w:tab w:val="center" w:pos="4680"/>
        <w:tab w:val="right" w:pos="9360"/>
      </w:tabs>
      <w:jc w:val="left"/>
    </w:pPr>
  </w:style>
  <w:style w:type="character" w:customStyle="1" w:styleId="FooterChar">
    <w:name w:val="Footer Char"/>
    <w:basedOn w:val="DefaultParagraphFont"/>
    <w:link w:val="Footer"/>
    <w:uiPriority w:val="99"/>
    <w:rsid w:val="005801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2013-05-21T03:57:00Z</dcterms:created>
  <dcterms:modified xsi:type="dcterms:W3CDTF">2013-05-21T03:58:00Z</dcterms:modified>
</cp:coreProperties>
</file>